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784895" w:rsidP="00AE571C">
      <w:pPr>
        <w:pStyle w:val="a3"/>
        <w:rPr>
          <w:rFonts w:ascii="TH SarabunIT๙" w:hAnsi="TH SarabunIT๙" w:cs="TH SarabunIT๙"/>
        </w:rPr>
      </w:pPr>
    </w:p>
    <w:p w:rsidR="00784895" w:rsidRPr="00AE571C" w:rsidRDefault="00867F5D" w:rsidP="00867F5D">
      <w:pPr>
        <w:pStyle w:val="a3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drawing>
          <wp:inline distT="0" distB="0" distL="0" distR="0">
            <wp:extent cx="1748332" cy="174833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opped-cropped-police-logo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061" cy="17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5" w:rsidRPr="006C64A3" w:rsidRDefault="00784895" w:rsidP="00AE571C">
      <w:pPr>
        <w:pStyle w:val="a3"/>
        <w:rPr>
          <w:rFonts w:ascii="TH SarabunPSK" w:hAnsi="TH SarabunPSK" w:cs="TH SarabunPSK"/>
        </w:rPr>
      </w:pPr>
    </w:p>
    <w:p w:rsidR="00784895" w:rsidRPr="006C64A3" w:rsidRDefault="00784895" w:rsidP="00AE571C">
      <w:pPr>
        <w:pStyle w:val="a3"/>
        <w:rPr>
          <w:rFonts w:ascii="TH SarabunPSK" w:hAnsi="TH SarabunPSK" w:cs="TH SarabunPSK"/>
        </w:rPr>
      </w:pPr>
    </w:p>
    <w:p w:rsidR="00D833A8" w:rsidRDefault="00D833A8" w:rsidP="00E354C0">
      <w:pPr>
        <w:pStyle w:val="a3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การประเมินความเสี่ยงต่อการรับสินบน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 xml:space="preserve"> </w:t>
      </w:r>
    </w:p>
    <w:p w:rsidR="00D833A8" w:rsidRDefault="00E354C0" w:rsidP="00E354C0">
      <w:pPr>
        <w:pStyle w:val="a3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ประจำ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ปีงบประมาณ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พ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</w:rPr>
        <w:t>.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ศ</w:t>
      </w:r>
      <w:r w:rsidR="006C64A3">
        <w:rPr>
          <w:rFonts w:ascii="TH SarabunPSK" w:hAnsi="TH SarabunPSK" w:cs="TH SarabunPSK"/>
          <w:b/>
          <w:bCs/>
          <w:sz w:val="56"/>
          <w:szCs w:val="56"/>
        </w:rPr>
        <w:t>.</w:t>
      </w:r>
      <w:r w:rsidR="000C4D9D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๒๕๖๘</w:t>
      </w:r>
      <w:r w:rsidR="00AE571C" w:rsidRPr="006C64A3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</w:p>
    <w:p w:rsidR="00784895" w:rsidRPr="006C64A3" w:rsidRDefault="00AE571C" w:rsidP="00E354C0">
      <w:pPr>
        <w:pStyle w:val="a3"/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ของ</w:t>
      </w:r>
      <w:r w:rsidRPr="006C64A3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สถานีต</w:t>
      </w:r>
      <w:r w:rsidR="00E354C0"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ำ</w:t>
      </w:r>
      <w:r w:rsidRP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รวจ</w:t>
      </w:r>
      <w:r w:rsidR="006C64A3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ภูธรบ้านแท่น</w:t>
      </w:r>
    </w:p>
    <w:p w:rsidR="00784895" w:rsidRPr="006C64A3" w:rsidRDefault="00784895" w:rsidP="00AE571C">
      <w:pPr>
        <w:pStyle w:val="a3"/>
        <w:rPr>
          <w:rFonts w:ascii="TH SarabunPSK" w:hAnsi="TH SarabunPSK" w:cs="TH SarabunPSK"/>
          <w:b/>
        </w:rPr>
      </w:pPr>
    </w:p>
    <w:p w:rsidR="00784895" w:rsidRPr="006C64A3" w:rsidRDefault="00784895" w:rsidP="00AE571C">
      <w:pPr>
        <w:pStyle w:val="a3"/>
        <w:rPr>
          <w:rFonts w:ascii="TH SarabunPSK" w:hAnsi="TH SarabunPSK" w:cs="TH SarabunPSK"/>
          <w:b/>
        </w:rPr>
      </w:pPr>
    </w:p>
    <w:p w:rsidR="00784895" w:rsidRPr="006C64A3" w:rsidRDefault="00784895" w:rsidP="00AE571C">
      <w:pPr>
        <w:pStyle w:val="a3"/>
        <w:rPr>
          <w:rFonts w:ascii="TH SarabunPSK" w:hAnsi="TH SarabunPSK" w:cs="TH SarabunPSK"/>
          <w:b/>
        </w:rPr>
      </w:pPr>
    </w:p>
    <w:p w:rsidR="00784895" w:rsidRPr="006C64A3" w:rsidRDefault="00784895" w:rsidP="00AE571C">
      <w:pPr>
        <w:pStyle w:val="a3"/>
        <w:rPr>
          <w:rFonts w:ascii="TH SarabunPSK" w:hAnsi="TH SarabunPSK" w:cs="TH SarabunPSK"/>
        </w:rPr>
        <w:sectPr w:rsidR="00784895" w:rsidRPr="006C64A3">
          <w:type w:val="continuous"/>
          <w:pgSz w:w="11910" w:h="16840"/>
          <w:pgMar w:top="1580" w:right="880" w:bottom="280" w:left="1040" w:header="720" w:footer="720" w:gutter="0"/>
          <w:cols w:space="720"/>
        </w:sectPr>
      </w:pPr>
    </w:p>
    <w:p w:rsidR="00E354C0" w:rsidRPr="006C64A3" w:rsidRDefault="00AE571C" w:rsidP="00DB4A80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6C64A3">
        <w:rPr>
          <w:rFonts w:ascii="TH SarabunPSK" w:hAnsi="TH SarabunPSK" w:cs="TH SarabunPSK"/>
          <w:sz w:val="40"/>
          <w:szCs w:val="40"/>
          <w:cs/>
          <w:lang w:bidi="th-TH"/>
        </w:rPr>
        <w:lastRenderedPageBreak/>
        <w:t>แผ</w:t>
      </w:r>
      <w:r w:rsidR="00D833A8">
        <w:rPr>
          <w:rFonts w:ascii="TH SarabunPSK" w:hAnsi="TH SarabunPSK" w:cs="TH SarabunPSK"/>
          <w:sz w:val="40"/>
          <w:szCs w:val="40"/>
          <w:cs/>
          <w:lang w:bidi="th-TH"/>
        </w:rPr>
        <w:t>นบริหารจัดการความเสี่ยงต่</w:t>
      </w:r>
      <w:r w:rsidR="00D833A8">
        <w:rPr>
          <w:rFonts w:ascii="TH SarabunPSK" w:hAnsi="TH SarabunPSK" w:cs="TH SarabunPSK" w:hint="cs"/>
          <w:sz w:val="40"/>
          <w:szCs w:val="40"/>
          <w:cs/>
          <w:lang w:bidi="th-TH"/>
        </w:rPr>
        <w:t>อการรับสินบน</w:t>
      </w:r>
      <w:r w:rsidRPr="006C64A3">
        <w:rPr>
          <w:rFonts w:ascii="TH SarabunPSK" w:hAnsi="TH SarabunPSK" w:cs="TH SarabunPSK"/>
          <w:sz w:val="40"/>
          <w:szCs w:val="40"/>
        </w:rPr>
        <w:t xml:space="preserve"> </w:t>
      </w:r>
    </w:p>
    <w:p w:rsidR="00784895" w:rsidRPr="006C64A3" w:rsidRDefault="00AE571C" w:rsidP="00DB4A80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6C64A3">
        <w:rPr>
          <w:rFonts w:ascii="TH SarabunPSK" w:hAnsi="TH SarabunPSK" w:cs="TH SarabunPSK"/>
          <w:sz w:val="40"/>
          <w:szCs w:val="40"/>
          <w:cs/>
          <w:lang w:bidi="th-TH"/>
        </w:rPr>
        <w:t>ของสถานีตำรวจ</w:t>
      </w:r>
      <w:r w:rsidR="006C64A3">
        <w:rPr>
          <w:rFonts w:ascii="TH SarabunPSK" w:hAnsi="TH SarabunPSK" w:cs="TH SarabunPSK"/>
          <w:sz w:val="40"/>
          <w:szCs w:val="40"/>
          <w:cs/>
          <w:lang w:bidi="th-TH"/>
        </w:rPr>
        <w:t>ภูธรบ้านแท่น</w:t>
      </w:r>
    </w:p>
    <w:p w:rsidR="00784895" w:rsidRPr="006C64A3" w:rsidRDefault="00784895" w:rsidP="00AE571C">
      <w:pPr>
        <w:pStyle w:val="a3"/>
        <w:rPr>
          <w:rFonts w:ascii="TH SarabunPSK" w:hAnsi="TH SarabunPSK" w:cs="TH SarabunPSK"/>
        </w:rPr>
      </w:pPr>
    </w:p>
    <w:p w:rsidR="00784895" w:rsidRPr="006C64A3" w:rsidRDefault="00AE571C" w:rsidP="00AE571C">
      <w:pPr>
        <w:pStyle w:val="a3"/>
        <w:rPr>
          <w:rFonts w:ascii="TH SarabunPSK" w:hAnsi="TH SarabunPSK" w:cs="TH SarabunPSK"/>
          <w:b/>
          <w:bCs/>
          <w:lang w:bidi="th-TH"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ส่วนที่</w:t>
      </w:r>
      <w:r w:rsidRPr="006C64A3">
        <w:rPr>
          <w:rFonts w:ascii="TH SarabunPSK" w:hAnsi="TH SarabunPSK" w:cs="TH SarabunPSK"/>
          <w:b/>
          <w:bCs/>
        </w:rPr>
        <w:t xml:space="preserve">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๑</w:t>
      </w:r>
      <w:r w:rsidRPr="006C64A3">
        <w:rPr>
          <w:rFonts w:ascii="TH SarabunPSK" w:hAnsi="TH SarabunPSK" w:cs="TH SarabunPSK"/>
          <w:b/>
          <w:bCs/>
        </w:rPr>
        <w:t xml:space="preserve">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บทนำ</w:t>
      </w:r>
    </w:p>
    <w:p w:rsidR="00E354C0" w:rsidRPr="006C64A3" w:rsidRDefault="00E354C0" w:rsidP="00AE571C">
      <w:pPr>
        <w:pStyle w:val="a3"/>
        <w:rPr>
          <w:rFonts w:ascii="TH SarabunPSK" w:hAnsi="TH SarabunPSK" w:cs="TH SarabunPSK"/>
          <w:sz w:val="12"/>
          <w:szCs w:val="12"/>
          <w:lang w:bidi="th-TH"/>
        </w:rPr>
      </w:pPr>
    </w:p>
    <w:p w:rsidR="00E354C0" w:rsidRPr="006C64A3" w:rsidRDefault="00AE571C" w:rsidP="00E354C0">
      <w:pPr>
        <w:pStyle w:val="a3"/>
        <w:spacing w:after="240"/>
        <w:ind w:firstLine="720"/>
        <w:jc w:val="thaiDistribute"/>
        <w:rPr>
          <w:rFonts w:ascii="TH SarabunPSK" w:hAnsi="TH SarabunPSK" w:cs="TH SarabunPSK"/>
          <w:lang w:bidi="th-TH"/>
        </w:rPr>
      </w:pPr>
      <w:r w:rsidRPr="006C64A3">
        <w:rPr>
          <w:rFonts w:ascii="TH SarabunPSK" w:hAnsi="TH SarabunPSK" w:cs="TH SarabunPSK"/>
          <w:cs/>
          <w:lang w:bidi="th-TH"/>
        </w:rPr>
        <w:t>ปัจจุบันการด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เนินงานขององค์กรต้องเผชิญกับสภาพความไม่แน่นอน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อีกทั้งปัจจัยภายในและปัจจัย ภายนอกองค์กรอันก่อให้เกิดเหตุการณ์ที่เป็นความเสี่ยง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โดยความเสี่ยงนั้นจะส่งผลกระทบในเชิงลบ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กาบริหารความเสี่ยงจ</w:t>
      </w:r>
      <w:r w:rsidR="00E354C0" w:rsidRPr="006C64A3">
        <w:rPr>
          <w:rFonts w:ascii="TH SarabunPSK" w:hAnsi="TH SarabunPSK" w:cs="TH SarabunPSK"/>
          <w:cs/>
          <w:lang w:bidi="th-TH"/>
        </w:rPr>
        <w:t>ึงเป็นเครื่องมือทางกลยุทธ์ที่สำคัญตามหลักการกำ</w:t>
      </w:r>
      <w:r w:rsidRPr="006C64A3">
        <w:rPr>
          <w:rFonts w:ascii="TH SarabunPSK" w:hAnsi="TH SarabunPSK" w:cs="TH SarabunPSK"/>
          <w:cs/>
          <w:lang w:bidi="th-TH"/>
        </w:rPr>
        <w:t>กับดูแลกิจการที่ดี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ช่วยในการบริหารงานและ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การตัดสินใจในด้านต่าง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ๆ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ไม่ว่าจะเป็น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การวางแผน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การก</w:t>
      </w:r>
      <w:r w:rsidR="00E354C0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หนดกลยุทธ์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การติดตามควบคุมและวัดผลการ ปฏิบัติงาน ตลอดจนการใช้ทรัพยากรต่าง ๆ อย่างเหมาะสม มีประสิทธิ</w:t>
      </w:r>
      <w:r w:rsidR="00E354C0" w:rsidRPr="006C64A3">
        <w:rPr>
          <w:rFonts w:ascii="TH SarabunPSK" w:hAnsi="TH SarabunPSK" w:cs="TH SarabunPSK"/>
          <w:cs/>
          <w:lang w:bidi="th-TH"/>
        </w:rPr>
        <w:t>ภาพ ลดการสูญเสียและโอกาสที่จะทำ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ให้เกิดความเสียหายแก่องค์กร</w:t>
      </w:r>
    </w:p>
    <w:p w:rsidR="00E354C0" w:rsidRPr="006C64A3" w:rsidRDefault="00E354C0" w:rsidP="00E354C0">
      <w:pPr>
        <w:pStyle w:val="a3"/>
        <w:ind w:firstLine="720"/>
        <w:jc w:val="thaiDistribute"/>
        <w:rPr>
          <w:rFonts w:ascii="TH SarabunPSK" w:hAnsi="TH SarabunPSK" w:cs="TH SarabunPSK"/>
          <w:sz w:val="6"/>
          <w:szCs w:val="6"/>
          <w:lang w:bidi="th-TH"/>
        </w:rPr>
      </w:pPr>
    </w:p>
    <w:p w:rsidR="00784895" w:rsidRPr="006C64A3" w:rsidRDefault="00AE571C" w:rsidP="00E354C0">
      <w:pPr>
        <w:pStyle w:val="a3"/>
        <w:spacing w:after="240"/>
        <w:ind w:firstLine="720"/>
        <w:jc w:val="thaiDistribute"/>
        <w:rPr>
          <w:rFonts w:ascii="TH SarabunPSK" w:hAnsi="TH SarabunPSK" w:cs="TH SarabunPSK"/>
        </w:rPr>
      </w:pPr>
      <w:r w:rsidRPr="006C64A3">
        <w:rPr>
          <w:rFonts w:ascii="TH SarabunPSK" w:hAnsi="TH SarabunPSK" w:cs="TH SarabunPSK"/>
          <w:cs/>
          <w:lang w:bidi="th-TH"/>
        </w:rPr>
        <w:t>ภายใต้สภาวะการด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เนินงานขององค์กร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ย่อมมีความเสี่ยงที่อาจส่งผลกระทบต่อการด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เนินงานหรือ เป้าหมายขององค์กร</w:t>
      </w:r>
      <w:r w:rsidRPr="006C64A3">
        <w:rPr>
          <w:rFonts w:ascii="TH SarabunPSK" w:hAnsi="TH SarabunPSK" w:cs="TH SarabunPSK"/>
        </w:rPr>
        <w:t xml:space="preserve"> </w:t>
      </w:r>
      <w:r w:rsidR="00810D7B" w:rsidRPr="006C64A3">
        <w:rPr>
          <w:rFonts w:ascii="TH SarabunPSK" w:hAnsi="TH SarabunPSK" w:cs="TH SarabunPSK"/>
          <w:cs/>
          <w:lang w:bidi="th-TH"/>
        </w:rPr>
        <w:t>จึงมีความจำ</w:t>
      </w:r>
      <w:r w:rsidRPr="006C64A3">
        <w:rPr>
          <w:rFonts w:ascii="TH SarabunPSK" w:hAnsi="TH SarabunPSK" w:cs="TH SarabunPSK"/>
          <w:cs/>
          <w:lang w:bidi="th-TH"/>
        </w:rPr>
        <w:t>เป็นต้องจัดการความเสี่ยงอย่างเป็นระบบ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โดยระบุความเสี่ยงว่ามีปัจจัย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ใดบ้างที่กระทบต่อการด</w:t>
      </w:r>
      <w:r w:rsidR="00E354C0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เนินงานหรือเป้าหมายขององค์กร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วิเคราะห์ความเสี่ยงจากผลกระทบและโอกาสขึ้น จัดล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ดับความส</w:t>
      </w:r>
      <w:r w:rsidR="00E354C0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คัญของความเสี่ยง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หนดแนวทางในการจัดการกับความเสี่ยง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และต้องความคุ้มค่าในการ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จัดการความเสี่ยงอย่างเหมาะสม</w:t>
      </w:r>
    </w:p>
    <w:p w:rsidR="00784895" w:rsidRPr="006C64A3" w:rsidRDefault="00AE571C" w:rsidP="00E354C0">
      <w:pPr>
        <w:pStyle w:val="a3"/>
        <w:spacing w:after="240"/>
        <w:ind w:firstLine="720"/>
        <w:jc w:val="thaiDistribute"/>
        <w:rPr>
          <w:rFonts w:ascii="TH SarabunPSK" w:hAnsi="TH SarabunPSK" w:cs="TH SarabunPSK"/>
        </w:rPr>
      </w:pPr>
      <w:r w:rsidRPr="006C64A3">
        <w:rPr>
          <w:rFonts w:ascii="TH SarabunPSK" w:hAnsi="TH SarabunPSK" w:cs="TH SarabunPSK"/>
          <w:cs/>
          <w:lang w:bidi="th-TH"/>
        </w:rPr>
        <w:t>การน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เครื่องมือประเมินความเสี่ยงมาใช้ในองค์กร</w:t>
      </w:r>
      <w:r w:rsidRPr="006C64A3">
        <w:rPr>
          <w:rFonts w:ascii="TH SarabunPSK" w:hAnsi="TH SarabunPSK" w:cs="TH SarabunPSK"/>
        </w:rPr>
        <w:t xml:space="preserve">  </w:t>
      </w:r>
      <w:r w:rsidRPr="006C64A3">
        <w:rPr>
          <w:rFonts w:ascii="TH SarabunPSK" w:hAnsi="TH SarabunPSK" w:cs="TH SarabunPSK"/>
          <w:cs/>
          <w:lang w:bidi="th-TH"/>
        </w:rPr>
        <w:t>จะช่วยเป็นหลักประกันในระดับหนึ่งได้ว่าการ</w:t>
      </w:r>
      <w:r w:rsidRPr="006C64A3">
        <w:rPr>
          <w:rFonts w:ascii="TH SarabunPSK" w:hAnsi="TH SarabunPSK" w:cs="TH SarabunPSK"/>
        </w:rPr>
        <w:t xml:space="preserve"> </w:t>
      </w:r>
      <w:r w:rsidR="00810D7B" w:rsidRPr="006C64A3">
        <w:rPr>
          <w:rFonts w:ascii="TH SarabunPSK" w:hAnsi="TH SarabunPSK" w:cs="TH SarabunPSK"/>
          <w:cs/>
          <w:lang w:bidi="th-TH"/>
        </w:rPr>
        <w:t>ดำ</w:t>
      </w:r>
      <w:r w:rsidR="00FB48BF">
        <w:rPr>
          <w:rFonts w:ascii="TH SarabunPSK" w:hAnsi="TH SarabunPSK" w:cs="TH SarabunPSK"/>
          <w:cs/>
          <w:lang w:bidi="th-TH"/>
        </w:rPr>
        <w:t>เนินการขององค์กรจะไม่มีการรับสินบน หรือในกรณีพบการรับสินบน</w:t>
      </w:r>
      <w:r w:rsidRPr="006C64A3">
        <w:rPr>
          <w:rFonts w:ascii="TH SarabunPSK" w:hAnsi="TH SarabunPSK" w:cs="TH SarabunPSK"/>
          <w:cs/>
          <w:lang w:bidi="th-TH"/>
        </w:rPr>
        <w:t>ที่ไม่คาดคิด โอกาสที่จะประสบกับปัญหาก็จะ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น้อยลง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หรือหากเกิดความเสียหายก็จะเป็นความเสียหายที่น้อยกว่าการที่ไม่มีการประเมินความเสี่ยงทุจริตเลย ประกอบกับคณะกรรมการป้องกันและปราบปรามการทุจริตแห่งชาติ</w:t>
      </w:r>
      <w:r w:rsidRPr="006C64A3">
        <w:rPr>
          <w:rFonts w:ascii="TH SarabunPSK" w:hAnsi="TH SarabunPSK" w:cs="TH SarabunPSK"/>
        </w:rPr>
        <w:t xml:space="preserve"> (</w:t>
      </w:r>
      <w:r w:rsidRPr="006C64A3">
        <w:rPr>
          <w:rFonts w:ascii="TH SarabunPSK" w:hAnsi="TH SarabunPSK" w:cs="TH SarabunPSK"/>
          <w:cs/>
          <w:lang w:bidi="th-TH"/>
        </w:rPr>
        <w:t>ป</w:t>
      </w:r>
      <w:r w:rsidRPr="006C64A3">
        <w:rPr>
          <w:rFonts w:ascii="TH SarabunPSK" w:hAnsi="TH SarabunPSK" w:cs="TH SarabunPSK"/>
        </w:rPr>
        <w:t>.</w:t>
      </w:r>
      <w:r w:rsidRPr="006C64A3">
        <w:rPr>
          <w:rFonts w:ascii="TH SarabunPSK" w:hAnsi="TH SarabunPSK" w:cs="TH SarabunPSK"/>
          <w:cs/>
          <w:lang w:bidi="th-TH"/>
        </w:rPr>
        <w:t>ป</w:t>
      </w:r>
      <w:r w:rsidRPr="006C64A3">
        <w:rPr>
          <w:rFonts w:ascii="TH SarabunPSK" w:hAnsi="TH SarabunPSK" w:cs="TH SarabunPSK"/>
        </w:rPr>
        <w:t>.</w:t>
      </w:r>
      <w:r w:rsidRPr="006C64A3">
        <w:rPr>
          <w:rFonts w:ascii="TH SarabunPSK" w:hAnsi="TH SarabunPSK" w:cs="TH SarabunPSK"/>
          <w:cs/>
          <w:lang w:bidi="th-TH"/>
        </w:rPr>
        <w:t>ช</w:t>
      </w:r>
      <w:r w:rsidRPr="006C64A3">
        <w:rPr>
          <w:rFonts w:ascii="TH SarabunPSK" w:hAnsi="TH SarabunPSK" w:cs="TH SarabunPSK"/>
        </w:rPr>
        <w:t>.)</w:t>
      </w:r>
      <w:r w:rsidRPr="006C64A3">
        <w:rPr>
          <w:rFonts w:ascii="TH SarabunPSK" w:hAnsi="TH SarabunPSK" w:cs="TH SarabunPSK"/>
          <w:cs/>
          <w:lang w:bidi="th-TH"/>
        </w:rPr>
        <w:t>การประเมินคุณธรรมและความ</w:t>
      </w:r>
      <w:r w:rsidRPr="006C64A3">
        <w:rPr>
          <w:rFonts w:ascii="TH SarabunPSK" w:hAnsi="TH SarabunPSK" w:cs="TH SarabunPSK"/>
        </w:rPr>
        <w:t xml:space="preserve"> </w:t>
      </w:r>
      <w:r w:rsidR="00810D7B" w:rsidRPr="006C64A3">
        <w:rPr>
          <w:rFonts w:ascii="TH SarabunPSK" w:hAnsi="TH SarabunPSK" w:cs="TH SarabunPSK"/>
          <w:cs/>
          <w:lang w:bidi="th-TH"/>
        </w:rPr>
        <w:t>โปร่งใสในการดำ</w:t>
      </w:r>
      <w:r w:rsidRPr="006C64A3">
        <w:rPr>
          <w:rFonts w:ascii="TH SarabunPSK" w:hAnsi="TH SarabunPSK" w:cs="TH SarabunPSK"/>
          <w:cs/>
          <w:lang w:bidi="th-TH"/>
        </w:rPr>
        <w:t>เนินงานของหน่วยงานภาครัฐ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โดยให้หน่วยงานภาครัฐประเมินความเสี่ยงการทุจริตมาใช้เป็น เกณฑ์การประเมินการด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เนินงานของส่วนราชการ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เพื่อยกระดับการด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เนินงานให้มีความโปร่งใส</w:t>
      </w:r>
      <w:r w:rsidRPr="006C64A3">
        <w:rPr>
          <w:rFonts w:ascii="TH SarabunPSK" w:hAnsi="TH SarabunPSK" w:cs="TH SarabunPSK"/>
        </w:rPr>
        <w:t xml:space="preserve"> </w:t>
      </w:r>
      <w:r w:rsidR="00810D7B" w:rsidRPr="006C64A3">
        <w:rPr>
          <w:rFonts w:ascii="TH SarabunPSK" w:hAnsi="TH SarabunPSK" w:cs="TH SarabunPSK"/>
          <w:cs/>
          <w:lang w:bidi="th-TH"/>
        </w:rPr>
        <w:t>ลดปัญหา</w:t>
      </w:r>
      <w:r w:rsidRPr="006C64A3">
        <w:rPr>
          <w:rFonts w:ascii="TH SarabunPSK" w:hAnsi="TH SarabunPSK" w:cs="TH SarabunPSK"/>
          <w:cs/>
          <w:lang w:bidi="th-TH"/>
        </w:rPr>
        <w:t xml:space="preserve"> การทุจริตประพฤติมิชอบในองค์กร</w:t>
      </w:r>
    </w:p>
    <w:p w:rsidR="00784895" w:rsidRPr="006C64A3" w:rsidRDefault="00AE571C" w:rsidP="00E354C0">
      <w:pPr>
        <w:pStyle w:val="a3"/>
        <w:ind w:firstLine="720"/>
        <w:jc w:val="thaiDistribute"/>
        <w:rPr>
          <w:rFonts w:ascii="TH SarabunPSK" w:hAnsi="TH SarabunPSK" w:cs="TH SarabunPSK"/>
        </w:rPr>
      </w:pPr>
      <w:r w:rsidRPr="006C64A3">
        <w:rPr>
          <w:rFonts w:ascii="TH SarabunPSK" w:hAnsi="TH SarabunPSK" w:cs="TH SarabunPSK"/>
          <w:cs/>
          <w:lang w:bidi="th-TH"/>
        </w:rPr>
        <w:t>สถานีต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รวจ</w:t>
      </w:r>
      <w:r w:rsidR="006C64A3">
        <w:rPr>
          <w:rFonts w:ascii="TH SarabunPSK" w:hAnsi="TH SarabunPSK" w:cs="TH SarabunPSK"/>
          <w:cs/>
          <w:lang w:bidi="th-TH"/>
        </w:rPr>
        <w:t>ภูธร</w:t>
      </w:r>
      <w:r w:rsidR="006C64A3">
        <w:rPr>
          <w:rFonts w:ascii="TH SarabunPSK" w:hAnsi="TH SarabunPSK" w:cs="TH SarabunPSK" w:hint="cs"/>
          <w:cs/>
          <w:lang w:bidi="th-TH"/>
        </w:rPr>
        <w:t>บ้านแท่น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จึงได้จัดท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เครื่องมือประเมินความเสี่ยงของการด</w:t>
      </w:r>
      <w:r w:rsidR="00810D7B" w:rsidRPr="006C64A3">
        <w:rPr>
          <w:rFonts w:ascii="TH SarabunPSK" w:hAnsi="TH SarabunPSK" w:cs="TH SarabunPSK"/>
          <w:cs/>
          <w:lang w:bidi="th-TH"/>
        </w:rPr>
        <w:t>ำ</w:t>
      </w:r>
      <w:r w:rsidRPr="006C64A3">
        <w:rPr>
          <w:rFonts w:ascii="TH SarabunPSK" w:hAnsi="TH SarabunPSK" w:cs="TH SarabunPSK"/>
          <w:cs/>
          <w:lang w:bidi="th-TH"/>
        </w:rPr>
        <w:t>เนินงาน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หรือปฏิบัติ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หน้าที่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ในสายงานต่าง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ๆ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ที่อาจก่อใ</w:t>
      </w:r>
      <w:r w:rsidR="00FB48BF">
        <w:rPr>
          <w:rFonts w:ascii="TH SarabunPSK" w:hAnsi="TH SarabunPSK" w:cs="TH SarabunPSK"/>
          <w:cs/>
          <w:lang w:bidi="th-TH"/>
        </w:rPr>
        <w:t>ห้เกิดการ</w:t>
      </w:r>
      <w:r w:rsidR="00FB48BF">
        <w:rPr>
          <w:rFonts w:ascii="TH SarabunPSK" w:hAnsi="TH SarabunPSK" w:cs="TH SarabunPSK" w:hint="cs"/>
          <w:cs/>
          <w:lang w:bidi="th-TH"/>
        </w:rPr>
        <w:t>รับสินบน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หรือเกิดการขัดกันระหว่างผลประโยชน์ส่วนตัวกับ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ผลป</w:t>
      </w:r>
      <w:r w:rsidR="001C6D16" w:rsidRPr="006C64A3">
        <w:rPr>
          <w:rFonts w:ascii="TH SarabunPSK" w:hAnsi="TH SarabunPSK" w:cs="TH SarabunPSK"/>
          <w:cs/>
          <w:lang w:bidi="th-TH"/>
        </w:rPr>
        <w:t>ระโยชน์ส่วนรวมของหน่วยงาน ประจำ</w:t>
      </w:r>
      <w:r w:rsidRPr="006C64A3">
        <w:rPr>
          <w:rFonts w:ascii="TH SarabunPSK" w:hAnsi="TH SarabunPSK" w:cs="TH SarabunPSK"/>
          <w:cs/>
          <w:lang w:bidi="th-TH"/>
        </w:rPr>
        <w:t>ปีงบประมาณ พ</w:t>
      </w:r>
      <w:r w:rsidRPr="006C64A3">
        <w:rPr>
          <w:rFonts w:ascii="TH SarabunPSK" w:hAnsi="TH SarabunPSK" w:cs="TH SarabunPSK"/>
        </w:rPr>
        <w:t>.</w:t>
      </w:r>
      <w:r w:rsidRPr="006C64A3">
        <w:rPr>
          <w:rFonts w:ascii="TH SarabunPSK" w:hAnsi="TH SarabunPSK" w:cs="TH SarabunPSK"/>
          <w:cs/>
          <w:lang w:bidi="th-TH"/>
        </w:rPr>
        <w:t>ศ</w:t>
      </w:r>
      <w:r w:rsidRPr="006C64A3">
        <w:rPr>
          <w:rFonts w:ascii="TH SarabunPSK" w:hAnsi="TH SarabunPSK" w:cs="TH SarabunPSK"/>
        </w:rPr>
        <w:t>.</w:t>
      </w:r>
      <w:r w:rsidR="007E3BFB">
        <w:rPr>
          <w:rFonts w:ascii="TH SarabunPSK" w:hAnsi="TH SarabunPSK" w:cs="TH SarabunPSK"/>
          <w:cs/>
          <w:lang w:bidi="th-TH"/>
        </w:rPr>
        <w:t>๒๕</w:t>
      </w:r>
      <w:r w:rsidR="007E3BFB">
        <w:rPr>
          <w:rFonts w:ascii="TH SarabunPSK" w:hAnsi="TH SarabunPSK" w:cs="TH SarabunPSK" w:hint="cs"/>
          <w:cs/>
          <w:lang w:bidi="th-TH"/>
        </w:rPr>
        <w:t>๖๘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ขึ้น เพื่อใช้เป็นแนวทางในการบริหาร</w:t>
      </w:r>
      <w:r w:rsidRPr="006C64A3">
        <w:rPr>
          <w:rFonts w:ascii="TH SarabunPSK" w:hAnsi="TH SarabunPSK" w:cs="TH SarabunPSK"/>
        </w:rPr>
        <w:t xml:space="preserve"> </w:t>
      </w:r>
      <w:r w:rsidR="00D833A8">
        <w:rPr>
          <w:rFonts w:ascii="TH SarabunPSK" w:hAnsi="TH SarabunPSK" w:cs="TH SarabunPSK"/>
          <w:cs/>
          <w:lang w:bidi="th-TH"/>
        </w:rPr>
        <w:t>จัดการความเสี่ยงต่อการรับสินบน</w:t>
      </w:r>
      <w:r w:rsidR="00ED6501" w:rsidRPr="006C64A3">
        <w:rPr>
          <w:rFonts w:ascii="TH SarabunPSK" w:hAnsi="TH SarabunPSK" w:cs="TH SarabunPSK"/>
          <w:cs/>
          <w:lang w:bidi="th-TH"/>
        </w:rPr>
        <w:t>ในการปฏิบัติงาน ลดโอกาสที่จะทำ</w:t>
      </w:r>
      <w:r w:rsidRPr="006C64A3">
        <w:rPr>
          <w:rFonts w:ascii="TH SarabunPSK" w:hAnsi="TH SarabunPSK" w:cs="TH SarabunPSK"/>
          <w:cs/>
          <w:lang w:bidi="th-TH"/>
        </w:rPr>
        <w:t>ให้เกิดความเสียหายต่อประเ</w:t>
      </w:r>
      <w:r w:rsidR="00ED6501" w:rsidRPr="006C64A3">
        <w:rPr>
          <w:rFonts w:ascii="TH SarabunPSK" w:hAnsi="TH SarabunPSK" w:cs="TH SarabunPSK"/>
          <w:cs/>
          <w:lang w:bidi="th-TH"/>
        </w:rPr>
        <w:t>ทศชาติ และทำ</w:t>
      </w:r>
      <w:r w:rsidRPr="006C64A3">
        <w:rPr>
          <w:rFonts w:ascii="TH SarabunPSK" w:hAnsi="TH SarabunPSK" w:cs="TH SarabunPSK"/>
          <w:cs/>
          <w:lang w:bidi="th-TH"/>
        </w:rPr>
        <w:t>ให้เกิดความโปร่งใสในการปฏิบัติหน้าที่ของหน่วยงาน</w:t>
      </w:r>
    </w:p>
    <w:p w:rsidR="00784895" w:rsidRDefault="00784895" w:rsidP="00AE571C">
      <w:pPr>
        <w:pStyle w:val="a3"/>
        <w:rPr>
          <w:rFonts w:ascii="TH SarabunPSK" w:hAnsi="TH SarabunPSK" w:cs="TH SarabunPSK"/>
        </w:rPr>
      </w:pPr>
    </w:p>
    <w:p w:rsidR="00A60C63" w:rsidRDefault="00A60C63" w:rsidP="00AE571C">
      <w:pPr>
        <w:pStyle w:val="a3"/>
        <w:rPr>
          <w:rFonts w:ascii="TH SarabunPSK" w:hAnsi="TH SarabunPSK" w:cs="TH SarabunPSK"/>
        </w:rPr>
      </w:pPr>
    </w:p>
    <w:p w:rsidR="00A60C63" w:rsidRDefault="00A60C63" w:rsidP="00AE571C">
      <w:pPr>
        <w:pStyle w:val="a3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  <w:lang w:bidi="th-TH"/>
        </w:rPr>
        <w:t>พันตำรวจเอก</w:t>
      </w:r>
      <w:r>
        <w:rPr>
          <w:rFonts w:ascii="TH SarabunPSK" w:hAnsi="TH SarabunPSK" w:cs="TH SarabunPSK"/>
          <w:lang w:bidi="th-TH"/>
        </w:rPr>
        <w:t xml:space="preserve">    </w:t>
      </w:r>
      <w:r>
        <w:rPr>
          <w:sz w:val="22"/>
          <w:szCs w:val="22"/>
        </w:rPr>
        <w:object w:dxaOrig="198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24pt" o:ole="">
            <v:imagedata r:id="rId6" o:title="" croptop="27085f" cropbottom="35366f" cropleft="36477f" cropright="15457f"/>
          </v:shape>
          <o:OLEObject Type="Embed" ProgID="FoxitPhantomPDF.Document" ShapeID="_x0000_i1025" DrawAspect="Content" ObjectID="_1806563634" r:id="rId7"/>
        </w:object>
      </w:r>
    </w:p>
    <w:p w:rsidR="00A60C63" w:rsidRDefault="00A60C63" w:rsidP="00AE571C">
      <w:pPr>
        <w:pStyle w:val="a3"/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 w:hint="cs"/>
          <w:cs/>
          <w:lang w:bidi="th-TH"/>
        </w:rPr>
        <w:t xml:space="preserve">       (วีระพล  ระเบียบโพธิ์)</w:t>
      </w:r>
    </w:p>
    <w:p w:rsidR="00A60C63" w:rsidRPr="006C64A3" w:rsidRDefault="00A60C63" w:rsidP="00AE571C">
      <w:pPr>
        <w:pStyle w:val="a3"/>
        <w:rPr>
          <w:rFonts w:ascii="TH SarabunPSK" w:hAnsi="TH SarabunPSK" w:cs="TH SarabunPSK"/>
          <w:cs/>
          <w:lang w:bidi="th-TH"/>
        </w:rPr>
        <w:sectPr w:rsidR="00A60C63" w:rsidRPr="006C64A3">
          <w:pgSz w:w="11910" w:h="16840"/>
          <w:pgMar w:top="900" w:right="880" w:bottom="280" w:left="1040" w:header="720" w:footer="720" w:gutter="0"/>
          <w:cols w:space="720"/>
        </w:sectPr>
      </w:pP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</w:r>
      <w:r>
        <w:rPr>
          <w:rFonts w:ascii="TH SarabunPSK" w:hAnsi="TH SarabunPSK" w:cs="TH SarabunPSK"/>
          <w:cs/>
          <w:lang w:bidi="th-TH"/>
        </w:rPr>
        <w:tab/>
        <w:t xml:space="preserve">     </w:t>
      </w:r>
      <w:r>
        <w:rPr>
          <w:rFonts w:ascii="TH SarabunPSK" w:hAnsi="TH SarabunPSK" w:cs="TH SarabunPSK" w:hint="cs"/>
          <w:cs/>
          <w:lang w:bidi="th-TH"/>
        </w:rPr>
        <w:t xml:space="preserve"> </w:t>
      </w:r>
      <w:r>
        <w:rPr>
          <w:rFonts w:ascii="TH SarabunPSK" w:hAnsi="TH SarabunPSK" w:cs="TH SarabunPSK"/>
          <w:cs/>
          <w:lang w:bidi="th-TH"/>
        </w:rPr>
        <w:t xml:space="preserve"> ผ</w:t>
      </w:r>
      <w:r>
        <w:rPr>
          <w:rFonts w:ascii="TH SarabunPSK" w:hAnsi="TH SarabunPSK" w:cs="TH SarabunPSK" w:hint="cs"/>
          <w:cs/>
          <w:lang w:bidi="th-TH"/>
        </w:rPr>
        <w:t xml:space="preserve">ู้กำกับการสถานีตำรวจภูธรบ้านแท่น  </w:t>
      </w:r>
    </w:p>
    <w:p w:rsidR="007E3BFB" w:rsidRPr="003822FE" w:rsidRDefault="007E3BFB" w:rsidP="007E3BFB">
      <w:pPr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lastRenderedPageBreak/>
        <w:t xml:space="preserve">ส่วนที่ </w:t>
      </w:r>
      <w:r w:rsidR="002F0143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  <w:lang w:bidi="th-TH"/>
        </w:rPr>
        <w:t>๒</w:t>
      </w: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  <w:lang w:bidi="th-TH"/>
        </w:rPr>
        <w:t xml:space="preserve"> การประเมินความเสี่ยงต่อการรับสินบน</w:t>
      </w:r>
    </w:p>
    <w:p w:rsidR="007E3BFB" w:rsidRPr="003822FE" w:rsidRDefault="007E3BFB" w:rsidP="007E3BFB">
      <w:pPr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>การประเมินความเสี่ยงต่อการรับสินบน</w:t>
      </w:r>
    </w:p>
    <w:p w:rsidR="007E3BFB" w:rsidRPr="003822FE" w:rsidRDefault="007E3BFB" w:rsidP="007E3BFB">
      <w:pPr>
        <w:jc w:val="both"/>
        <w:rPr>
          <w:rFonts w:ascii="TH SarabunPSK" w:eastAsia="Times New Roman" w:hAnsi="TH SarabunPSK" w:cs="TH SarabunPSK"/>
          <w:color w:val="000000" w:themeColor="text1"/>
          <w:sz w:val="28"/>
        </w:rPr>
      </w:pPr>
      <w:r w:rsidRPr="003822FE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>   </w:t>
      </w:r>
      <w:r w:rsidRPr="003822FE">
        <w:rPr>
          <w:rFonts w:ascii="TH SarabunPSK" w:eastAsia="Times New Roman" w:hAnsi="TH SarabunPSK" w:cs="TH SarabunPSK"/>
          <w:color w:val="000000" w:themeColor="text1"/>
          <w:sz w:val="36"/>
          <w:szCs w:val="36"/>
        </w:rPr>
        <w:tab/>
        <w:t xml:space="preserve">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 xml:space="preserve">พิจารณาจาก </w:t>
      </w:r>
      <w:r w:rsidR="002F014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๒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 xml:space="preserve"> ปัจจัย คือ โอกาสที่จะเกิ</w:t>
      </w:r>
      <w:r w:rsidR="00314BF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ด  (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Likelihood)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พิจารณาความเป็นไปได้ที่จะเก</w:t>
      </w:r>
      <w:r w:rsidR="00314BF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ิดเหตุการณ์ความเสี่ยงและผลกร</w:t>
      </w:r>
      <w:r w:rsidR="00314BF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ะทบ (</w:t>
      </w:r>
      <w:r w:rsidR="00314BF4">
        <w:rPr>
          <w:rFonts w:ascii="TH SarabunPSK" w:eastAsia="Times New Roman" w:hAnsi="TH SarabunPSK" w:cs="TH SarabunPSK"/>
          <w:color w:val="000000" w:themeColor="text1"/>
          <w:sz w:val="32"/>
          <w:szCs w:val="32"/>
          <w:lang w:bidi="th-TH"/>
        </w:rPr>
        <w:t>Impact</w:t>
      </w:r>
      <w:r w:rsidR="00314BF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:lang w:bidi="th-TH"/>
        </w:rPr>
        <w:t>)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822F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bidi="th-TH"/>
        </w:rPr>
        <w:t>การวัดความรุนแรงของความเสียหายที่จะเกิดขึ้นจากความเสี่ยงนั้น</w:t>
      </w:r>
    </w:p>
    <w:p w:rsidR="007E3BFB" w:rsidRPr="002C4EFE" w:rsidRDefault="007E3BFB" w:rsidP="007E3BFB">
      <w:pPr>
        <w:rPr>
          <w:rFonts w:ascii="TH SarabunPSK" w:eastAsia="Times New Roman" w:hAnsi="TH SarabunPSK" w:cs="TH SarabunPSK"/>
          <w:color w:val="000000" w:themeColor="text1"/>
          <w:sz w:val="2"/>
          <w:szCs w:val="2"/>
        </w:rPr>
      </w:pPr>
      <w:r w:rsidRPr="003822FE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</w:p>
    <w:p w:rsidR="007E3BFB" w:rsidRPr="00A21874" w:rsidRDefault="007E3BFB" w:rsidP="007E3BFB">
      <w:pPr>
        <w:rPr>
          <w:rFonts w:ascii="TH SarabunPSK" w:eastAsia="Times New Roman" w:hAnsi="TH SarabunPSK" w:cs="TH SarabunPSK"/>
          <w:sz w:val="28"/>
        </w:rPr>
      </w:pP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A218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bidi="th-TH"/>
        </w:rPr>
        <w:t>ศัพท์เฉพาะ คำนิยาม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0"/>
        <w:gridCol w:w="6406"/>
      </w:tblGrid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A21874" w:rsidRDefault="007E3BFB" w:rsidP="002F0143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A21874" w:rsidRDefault="007E3BFB" w:rsidP="002F0143">
            <w:pPr>
              <w:spacing w:line="0" w:lineRule="atLeast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A218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คำนิยาม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6785" w:rsidRPr="004C6785" w:rsidRDefault="004C6785" w:rsidP="004C678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ความเสี่ยงต่อการรับสิ</w:t>
            </w:r>
            <w:r w:rsidR="00314BF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นบ</w:t>
            </w:r>
            <w:r w:rsidRPr="002242C8">
              <w:rPr>
                <w:rFonts w:ascii="TH SarabunPSK" w:eastAsia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2242C8">
              <w:rPr>
                <w:rFonts w:ascii="TH SarabunPSK" w:eastAsia="TH SarabunPSK" w:hAnsi="TH SarabunPSK" w:cs="TH SarabunPSK"/>
                <w:sz w:val="32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การดำเนินงานหรือการปฏิบัติหน้าที่ที่อาจก่อให้เกิดการรับสินบน</w:t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  <w:br/>
            </w: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  <w:lang w:bidi="th-TH"/>
              </w:rPr>
              <w:t>ในอนาคต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BF4" w:rsidRPr="00314BF4" w:rsidRDefault="00314BF4" w:rsidP="002F0143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bidi="th-TH"/>
              </w:rPr>
              <w:t>ความเสี่ย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ง (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lang w:bidi="th-TH"/>
              </w:rPr>
              <w:t>Risk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)</w:t>
            </w:r>
          </w:p>
          <w:p w:rsidR="007E3BFB" w:rsidRPr="002242C8" w:rsidRDefault="007E3BFB" w:rsidP="002F0143">
            <w:pPr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</w:rPr>
            </w:pPr>
          </w:p>
          <w:p w:rsidR="007E3BFB" w:rsidRPr="002242C8" w:rsidRDefault="007E3BFB" w:rsidP="002F0143">
            <w:pPr>
              <w:rPr>
                <w:rFonts w:ascii="TH SarabunPSK" w:eastAsia="Times New Roman" w:hAnsi="TH SarabunPSK" w:cs="TH SarabunPSK"/>
                <w:b/>
                <w:bCs/>
                <w:spacing w:val="-4"/>
                <w:sz w:val="32"/>
                <w:szCs w:val="32"/>
                <w:rtl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9C5590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bidi="th-TH"/>
              </w:rPr>
              <w:t>ความน่าจะเป็นที่จะเกิดเหตุการณ์บางอย่างซึ่งมีผลกระทบทำให้การดำเนินงาน</w:t>
            </w:r>
            <w:r w:rsidRPr="002242C8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bidi="th-TH"/>
              </w:rPr>
              <w:t xml:space="preserve">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</w:t>
            </w:r>
          </w:p>
          <w:p w:rsidR="007E3BFB" w:rsidRPr="002242C8" w:rsidRDefault="007E3BFB" w:rsidP="002F0143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bidi="th-TH"/>
              </w:rPr>
              <w:t xml:space="preserve">           ผลกระทบทางลบ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bidi="th-TH"/>
              </w:rPr>
              <w:t xml:space="preserve"> เรียกว่า  ความเสี่ยง                    </w:t>
            </w:r>
          </w:p>
          <w:p w:rsidR="007E3BFB" w:rsidRPr="002242C8" w:rsidRDefault="007E3BFB" w:rsidP="002F0143">
            <w:pPr>
              <w:rPr>
                <w:rFonts w:ascii="TH SarabunPSK" w:hAnsi="TH SarabunPSK" w:cs="TH SarabunPSK"/>
                <w:spacing w:val="-4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bidi="th-TH"/>
              </w:rPr>
              <w:t xml:space="preserve">           ผลกระทบทางบวก   เรียกว่า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2242C8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  <w:lang w:bidi="th-TH"/>
              </w:rPr>
              <w:t xml:space="preserve"> โอกาส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4C6785" w:rsidP="002F014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ความเสี่ยง/ปัญหา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jc w:val="thaiDistribute"/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</w:pP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  <w:lang w:bidi="th-TH"/>
              </w:rPr>
              <w:t xml:space="preserve">ความเสี่ยง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2C4EFE">
              <w:rPr>
                <w:rFonts w:ascii="TH SarabunPSK" w:eastAsia="TH SarabunIT๙" w:hAnsi="TH SarabunPSK" w:cs="TH SarabunPSK"/>
                <w:b/>
                <w:bCs/>
                <w:color w:val="FF0000"/>
                <w:position w:val="-1"/>
                <w:sz w:val="32"/>
                <w:szCs w:val="32"/>
                <w:cs/>
                <w:lang w:bidi="th-TH"/>
              </w:rPr>
              <w:t>เหตุการณ์ที่ยังไม่เกิด ต้องหามาตรการควบคุม</w:t>
            </w:r>
          </w:p>
          <w:p w:rsidR="007E3BFB" w:rsidRPr="002242C8" w:rsidRDefault="007E3BFB" w:rsidP="002F0143">
            <w:pPr>
              <w:jc w:val="thaiDistribute"/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  <w:lang w:bidi="th-TH"/>
              </w:rPr>
              <w:t xml:space="preserve">ปัญหา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</w:rPr>
              <w:t xml:space="preserve">: </w:t>
            </w:r>
            <w:r w:rsidRPr="002242C8"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cs/>
                <w:lang w:bidi="th-TH"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rPr>
                <w:rFonts w:ascii="TH SarabunPSK" w:eastAsia="TH SarabunIT๙" w:hAnsi="TH SarabunPSK" w:cs="TH SarabunPSK"/>
                <w:b/>
                <w:bCs/>
                <w:spacing w:val="-8"/>
                <w:position w:val="-1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8"/>
                <w:position w:val="-1"/>
                <w:sz w:val="32"/>
                <w:szCs w:val="32"/>
                <w:cs/>
                <w:lang w:bidi="th-TH"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jc w:val="thaiDistribute"/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eastAsia="TH SarabunIT๙" w:hAnsi="TH SarabunPSK" w:cs="TH SarabunPSK"/>
                <w:spacing w:val="-2"/>
                <w:position w:val="-1"/>
                <w:sz w:val="32"/>
                <w:szCs w:val="32"/>
                <w:cs/>
                <w:lang w:bidi="th-TH"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4C6785">
            <w:pPr>
              <w:rPr>
                <w:rFonts w:ascii="TH SarabunPSK" w:eastAsia="TH SarabunIT๙" w:hAnsi="TH SarabunPSK" w:cs="TH SarabunPSK"/>
                <w:b/>
                <w:bCs/>
                <w:position w:val="-1"/>
                <w:sz w:val="32"/>
                <w:szCs w:val="32"/>
                <w:lang w:bidi="th-TH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โอกา</w:t>
            </w:r>
            <w:r w:rsidR="00314BF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   (</w:t>
            </w:r>
            <w:r w:rsidR="004C6785" w:rsidRPr="002242C8">
              <w:rPr>
                <w:rFonts w:ascii="TH SarabunPSK" w:eastAsia="Times New Roman" w:hAnsi="TH SarabunPSK" w:cs="TH SarabunPSK"/>
                <w:sz w:val="32"/>
                <w:szCs w:val="32"/>
              </w:rPr>
              <w:t>Likelihood</w:t>
            </w:r>
            <w:r w:rsidR="00314BF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rPr>
                <w:rFonts w:ascii="TH SarabunPSK" w:eastAsia="TH SarabunIT๙" w:hAnsi="TH SarabunPSK" w:cs="TH SarabunPSK"/>
                <w:position w:val="-1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โอกาสหรือความเป็นไปได้ที่เหตุการณ์จะเกิดขึ้น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314BF4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ผลกระท</w:t>
            </w:r>
            <w:r w:rsidR="00314BF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บ  (</w:t>
            </w:r>
            <w:r w:rsidR="00314BF4">
              <w:rPr>
                <w:rFonts w:ascii="TH SarabunPSK" w:eastAsia="Times New Roman" w:hAnsi="TH SarabunPSK" w:cs="TH SarabunPSK"/>
                <w:sz w:val="32"/>
                <w:szCs w:val="32"/>
              </w:rPr>
              <w:t>Impa</w:t>
            </w:r>
            <w:r w:rsidR="00BB32BB">
              <w:rPr>
                <w:rFonts w:ascii="TH SarabunPSK" w:eastAsia="Times New Roman" w:hAnsi="TH SarabunPSK" w:cs="TH SarabunPSK"/>
                <w:sz w:val="32"/>
                <w:szCs w:val="32"/>
              </w:rPr>
              <w:t>ct</w:t>
            </w:r>
            <w:r w:rsidR="00314BF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H SarabunIT๙" w:hAnsi="TH SarabunPSK" w:cs="TH SarabunPSK"/>
                <w:spacing w:val="-8"/>
                <w:sz w:val="32"/>
                <w:szCs w:val="32"/>
                <w:cs/>
                <w:lang w:bidi="th-TH"/>
              </w:rPr>
              <w:t>ระดับความรุนแรงของความเสี่ยง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  <w:lang w:bidi="th-TH"/>
              </w:rPr>
              <w:t xml:space="preserve">ต่อการรับสินบน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rtl/>
                <w:cs/>
              </w:rPr>
            </w:pP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  <w:lang w:bidi="th-TH"/>
              </w:rPr>
              <w:t>คะแนนรวมที่แสดงให้เห็นถึงระดับความรุนแรงของความเสี่ยง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rtl/>
                <w:cs/>
              </w:rPr>
              <w:br/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  <w:lang w:bidi="th-TH"/>
              </w:rPr>
              <w:t>การทุจริต</w:t>
            </w:r>
            <w:r w:rsidRPr="002242C8">
              <w:rPr>
                <w:rFonts w:ascii="TH SarabunPSK" w:eastAsia="TH SarabunIT๙" w:hAnsi="TH SarabunPSK" w:cs="TH SarabunPSK"/>
                <w:b/>
                <w:spacing w:val="-6"/>
                <w:sz w:val="32"/>
                <w:szCs w:val="32"/>
                <w:rtl/>
                <w:cs/>
              </w:rPr>
              <w:t xml:space="preserve"> </w:t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  <w:lang w:bidi="th-TH"/>
              </w:rPr>
              <w:t>ที่เป็นผลจากการ</w:t>
            </w:r>
            <w:r w:rsidR="002F0143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  <w:lang w:bidi="th-TH"/>
              </w:rPr>
              <w:t>ประเมินความเสี่ยงการทุจริต จาก ๒</w:t>
            </w:r>
            <w:r w:rsidRPr="002242C8">
              <w:rPr>
                <w:rFonts w:ascii="TH SarabunPSK" w:eastAsia="TH SarabunIT๙" w:hAnsi="TH SarabunPSK" w:cs="TH SarabunPSK"/>
                <w:spacing w:val="-6"/>
                <w:sz w:val="32"/>
                <w:szCs w:val="32"/>
                <w:cs/>
                <w:lang w:bidi="th-TH"/>
              </w:rPr>
              <w:t xml:space="preserve"> ปัจจัย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br/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  <w:lang w:bidi="th-TH"/>
              </w:rPr>
              <w:t xml:space="preserve">คือ โอกาสเกิด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(Likelihood)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  <w:cs/>
                <w:lang w:bidi="th-TH"/>
              </w:rPr>
              <w:t xml:space="preserve">และผลกระทบ </w:t>
            </w:r>
            <w:r w:rsidRPr="002242C8">
              <w:rPr>
                <w:rFonts w:ascii="TH SarabunPSK" w:eastAsia="TH SarabunIT๙" w:hAnsi="TH SarabunPSK" w:cs="TH SarabunPSK"/>
                <w:sz w:val="32"/>
                <w:szCs w:val="32"/>
              </w:rPr>
              <w:t xml:space="preserve">(Impact) </w:t>
            </w:r>
          </w:p>
        </w:tc>
      </w:tr>
      <w:tr w:rsidR="007E3BFB" w:rsidRPr="00A21874" w:rsidTr="002F01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314BF4" w:rsidRDefault="00314BF4" w:rsidP="002F014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ผู้รับผิดชอบความเสี่ย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งต่อการรับสินบน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B32BB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4C1E0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Risk </w:t>
            </w:r>
            <w:proofErr w:type="spellStart"/>
            <w:r w:rsidR="004C1E00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Q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wne</w:t>
            </w:r>
            <w:r w:rsidR="00BB32BB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r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3BFB" w:rsidRPr="002242C8" w:rsidRDefault="007E3BFB" w:rsidP="002F014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42C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ผู้ปฏิบัติงานหรือรับผิดชอบกระบวนงานหรือโครงการ</w:t>
            </w:r>
            <w:r w:rsidRPr="002242C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rtl/>
                <w:cs/>
              </w:rPr>
              <w:t xml:space="preserve">         </w:t>
            </w:r>
          </w:p>
        </w:tc>
      </w:tr>
    </w:tbl>
    <w:p w:rsidR="007E3BFB" w:rsidRDefault="007E3BFB" w:rsidP="007E3BFB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:rsidR="007E3BFB" w:rsidRDefault="007E3BFB" w:rsidP="007E3BFB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sectPr w:rsidR="007E3BFB" w:rsidSect="002F0143"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</w:p>
    <w:p w:rsidR="00784895" w:rsidRPr="006C64A3" w:rsidRDefault="00784895" w:rsidP="00AE571C">
      <w:pPr>
        <w:pStyle w:val="a3"/>
        <w:rPr>
          <w:rFonts w:ascii="TH SarabunPSK" w:hAnsi="TH SarabunPSK" w:cs="TH SarabunPSK"/>
          <w:b/>
        </w:rPr>
      </w:pPr>
    </w:p>
    <w:p w:rsidR="00E354C0" w:rsidRPr="006C64A3" w:rsidRDefault="00AE571C" w:rsidP="00AE571C">
      <w:pPr>
        <w:pStyle w:val="a3"/>
        <w:rPr>
          <w:rFonts w:ascii="TH SarabunPSK" w:hAnsi="TH SarabunPSK" w:cs="TH SarabunPSK"/>
          <w:b/>
          <w:bCs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เก</w:t>
      </w:r>
      <w:r w:rsidR="002F0143">
        <w:rPr>
          <w:rFonts w:ascii="TH SarabunPSK" w:hAnsi="TH SarabunPSK" w:cs="TH SarabunPSK"/>
          <w:b/>
          <w:bCs/>
          <w:cs/>
          <w:lang w:bidi="th-TH"/>
        </w:rPr>
        <w:t>ณฑ์การประเมินความเสี่ยงต่</w:t>
      </w:r>
      <w:r w:rsidR="002F0143">
        <w:rPr>
          <w:rFonts w:ascii="TH SarabunPSK" w:hAnsi="TH SarabunPSK" w:cs="TH SarabunPSK" w:hint="cs"/>
          <w:b/>
          <w:bCs/>
          <w:cs/>
          <w:lang w:bidi="th-TH"/>
        </w:rPr>
        <w:t>อการับสินบน</w:t>
      </w:r>
      <w:r w:rsidRPr="006C64A3">
        <w:rPr>
          <w:rFonts w:ascii="TH SarabunPSK" w:hAnsi="TH SarabunPSK" w:cs="TH SarabunPSK"/>
          <w:b/>
          <w:bCs/>
        </w:rPr>
        <w:t xml:space="preserve"> </w:t>
      </w:r>
    </w:p>
    <w:p w:rsidR="00784895" w:rsidRPr="006C64A3" w:rsidRDefault="00AE571C" w:rsidP="00AE571C">
      <w:pPr>
        <w:pStyle w:val="a3"/>
        <w:rPr>
          <w:rFonts w:ascii="TH SarabunPSK" w:hAnsi="TH SarabunPSK" w:cs="TH SarabunPSK"/>
          <w:b/>
          <w:bCs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ตารางที่</w:t>
      </w:r>
      <w:r w:rsidR="006C64A3">
        <w:rPr>
          <w:rFonts w:ascii="TH SarabunPSK" w:hAnsi="TH SarabunPSK" w:cs="TH SarabunPSK"/>
          <w:b/>
          <w:bCs/>
        </w:rPr>
        <w:t xml:space="preserve"> </w:t>
      </w:r>
      <w:r w:rsidR="006C64A3">
        <w:rPr>
          <w:rFonts w:ascii="TH SarabunPSK" w:hAnsi="TH SarabunPSK" w:cs="TH SarabunPSK" w:hint="cs"/>
          <w:b/>
          <w:bCs/>
          <w:cs/>
          <w:lang w:bidi="th-TH"/>
        </w:rPr>
        <w:t>๑</w:t>
      </w:r>
      <w:r w:rsidRPr="006C64A3">
        <w:rPr>
          <w:rFonts w:ascii="TH SarabunPSK" w:hAnsi="TH SarabunPSK" w:cs="TH SarabunPSK"/>
          <w:b/>
          <w:bCs/>
        </w:rPr>
        <w:t xml:space="preserve">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เกณฑ์โอกาสที่จะเกิด</w:t>
      </w:r>
      <w:r w:rsidRPr="006C64A3">
        <w:rPr>
          <w:rFonts w:ascii="TH SarabunPSK" w:hAnsi="TH SarabunPSK" w:cs="TH SarabunPSK"/>
          <w:b/>
          <w:bCs/>
        </w:rPr>
        <w:t xml:space="preserve"> (Likelihood)</w:t>
      </w: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7605"/>
      </w:tblGrid>
      <w:tr w:rsidR="00784895" w:rsidRPr="006C64A3">
        <w:trPr>
          <w:trHeight w:val="362"/>
        </w:trPr>
        <w:tc>
          <w:tcPr>
            <w:tcW w:w="9019" w:type="dxa"/>
            <w:gridSpan w:val="2"/>
            <w:shd w:val="clear" w:color="auto" w:fill="92D050"/>
          </w:tcPr>
          <w:p w:rsidR="00784895" w:rsidRPr="006C64A3" w:rsidRDefault="00AE571C" w:rsidP="00962721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โอกาสเกิดการทุจริต</w:t>
            </w:r>
            <w:r w:rsidRPr="006C64A3">
              <w:rPr>
                <w:rFonts w:ascii="TH SarabunPSK" w:hAnsi="TH SarabunPSK" w:cs="TH SarabunPSK"/>
              </w:rPr>
              <w:t xml:space="preserve"> (Likelihood)</w:t>
            </w:r>
          </w:p>
        </w:tc>
      </w:tr>
      <w:tr w:rsidR="00784895" w:rsidRPr="006C64A3">
        <w:trPr>
          <w:trHeight w:val="359"/>
        </w:trPr>
        <w:tc>
          <w:tcPr>
            <w:tcW w:w="1414" w:type="dxa"/>
            <w:shd w:val="clear" w:color="auto" w:fill="F02E0E"/>
          </w:tcPr>
          <w:p w:rsidR="00784895" w:rsidRPr="006C64A3" w:rsidRDefault="006C64A3" w:rsidP="00962721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7605" w:type="dxa"/>
          </w:tcPr>
          <w:p w:rsidR="00784895" w:rsidRPr="006C64A3" w:rsidRDefault="00AE571C" w:rsidP="00AE571C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เหตุการณ์อาจเกิดขึ้นได้สูงมาก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แต่ไม่เกินร้อยละ</w:t>
            </w:r>
            <w:r w:rsidRPr="006C64A3">
              <w:rPr>
                <w:rFonts w:ascii="TH SarabunPSK" w:hAnsi="TH SarabunPSK" w:cs="TH SarabunPSK"/>
              </w:rPr>
              <w:t xml:space="preserve"> 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ร้อยละ</w:t>
            </w:r>
            <w:r w:rsidR="006C64A3"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</w:tr>
      <w:tr w:rsidR="00784895" w:rsidRPr="006C64A3">
        <w:trPr>
          <w:trHeight w:val="361"/>
        </w:trPr>
        <w:tc>
          <w:tcPr>
            <w:tcW w:w="1414" w:type="dxa"/>
            <w:shd w:val="clear" w:color="auto" w:fill="FFC000"/>
          </w:tcPr>
          <w:p w:rsidR="00784895" w:rsidRPr="006C64A3" w:rsidRDefault="006C64A3" w:rsidP="00962721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7605" w:type="dxa"/>
          </w:tcPr>
          <w:p w:rsidR="00784895" w:rsidRPr="006C64A3" w:rsidRDefault="00AE571C" w:rsidP="00AE571C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เหตุการณ์ที่อาจเกิดขึ้นได้สูง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แต่ไม่เกินร้อยละ</w:t>
            </w:r>
            <w:r w:rsidRPr="006C64A3">
              <w:rPr>
                <w:rFonts w:ascii="TH SarabunPSK" w:hAnsi="TH SarabunPSK" w:cs="TH SarabunPSK"/>
              </w:rPr>
              <w:t xml:space="preserve"> 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ร้อยละ</w:t>
            </w:r>
            <w:r w:rsidR="006C64A3">
              <w:rPr>
                <w:rFonts w:ascii="TH SarabunPSK" w:hAnsi="TH SarabunPSK" w:cs="TH SarabunPSK"/>
              </w:rPr>
              <w:t xml:space="preserve"> </w:t>
            </w:r>
            <w:r w:rsidR="006C64A3">
              <w:rPr>
                <w:rFonts w:ascii="TH SarabunPSK" w:hAnsi="TH SarabunPSK" w:cs="TH SarabunPSK" w:hint="cs"/>
                <w:cs/>
                <w:lang w:bidi="th-TH"/>
              </w:rPr>
              <w:t>๒</w:t>
            </w:r>
            <w:r w:rsidRPr="006C64A3">
              <w:rPr>
                <w:rFonts w:ascii="TH SarabunPSK" w:hAnsi="TH SarabunPSK" w:cs="TH SarabunPSK"/>
              </w:rPr>
              <w:t xml:space="preserve"> )</w:t>
            </w:r>
          </w:p>
        </w:tc>
      </w:tr>
      <w:tr w:rsidR="00784895" w:rsidRPr="006C64A3">
        <w:trPr>
          <w:trHeight w:val="362"/>
        </w:trPr>
        <w:tc>
          <w:tcPr>
            <w:tcW w:w="1414" w:type="dxa"/>
            <w:shd w:val="clear" w:color="auto" w:fill="FFFF00"/>
          </w:tcPr>
          <w:p w:rsidR="00784895" w:rsidRPr="006C64A3" w:rsidRDefault="006C64A3" w:rsidP="00962721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7605" w:type="dxa"/>
          </w:tcPr>
          <w:p w:rsidR="00784895" w:rsidRPr="006C64A3" w:rsidRDefault="00AE571C" w:rsidP="00AE571C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เหตุการณ์ที่อาจเกิดขึ้นไม่เกิน</w:t>
            </w:r>
            <w:r w:rsidRPr="006C64A3">
              <w:rPr>
                <w:rFonts w:ascii="TH SarabunPSK" w:hAnsi="TH SarabunPSK" w:cs="TH SarabunPSK"/>
              </w:rPr>
              <w:t xml:space="preserve"> 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ร้อยละ</w:t>
            </w:r>
            <w:r w:rsidR="006C64A3">
              <w:rPr>
                <w:rFonts w:ascii="TH SarabunPSK" w:hAnsi="TH SarabunPSK" w:cs="TH SarabunPSK"/>
              </w:rPr>
              <w:t xml:space="preserve"> </w:t>
            </w:r>
            <w:r w:rsidR="006C64A3">
              <w:rPr>
                <w:rFonts w:ascii="TH SarabunPSK" w:hAnsi="TH SarabunPSK" w:cs="TH SarabunPSK" w:hint="cs"/>
                <w:cs/>
                <w:lang w:bidi="th-TH"/>
              </w:rPr>
              <w:t>๑</w:t>
            </w:r>
            <w:r w:rsidRPr="006C64A3">
              <w:rPr>
                <w:rFonts w:ascii="TH SarabunPSK" w:hAnsi="TH SarabunPSK" w:cs="TH SarabunPSK"/>
              </w:rPr>
              <w:t xml:space="preserve"> )</w:t>
            </w:r>
          </w:p>
        </w:tc>
      </w:tr>
      <w:tr w:rsidR="00784895" w:rsidRPr="006C64A3">
        <w:trPr>
          <w:trHeight w:val="361"/>
        </w:trPr>
        <w:tc>
          <w:tcPr>
            <w:tcW w:w="1414" w:type="dxa"/>
            <w:shd w:val="clear" w:color="auto" w:fill="F1F1F1"/>
          </w:tcPr>
          <w:p w:rsidR="00784895" w:rsidRPr="006C64A3" w:rsidRDefault="006C64A3" w:rsidP="00962721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7605" w:type="dxa"/>
          </w:tcPr>
          <w:p w:rsidR="00784895" w:rsidRPr="006C64A3" w:rsidRDefault="00AE571C" w:rsidP="00AE571C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เหตุการณ์ที่อาจเกิดขึ้นไม่เกิน</w:t>
            </w:r>
            <w:r w:rsidRPr="006C64A3">
              <w:rPr>
                <w:rFonts w:ascii="TH SarabunPSK" w:hAnsi="TH SarabunPSK" w:cs="TH SarabunPSK"/>
              </w:rPr>
              <w:t xml:space="preserve"> 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ร้อยละ</w:t>
            </w:r>
            <w:r w:rsidR="006C64A3">
              <w:rPr>
                <w:rFonts w:ascii="TH SarabunPSK" w:hAnsi="TH SarabunPSK" w:cs="TH SarabunPSK" w:hint="cs"/>
                <w:cs/>
                <w:lang w:bidi="th-TH"/>
              </w:rPr>
              <w:t>๐.๑</w:t>
            </w:r>
            <w:r w:rsidRPr="006C64A3">
              <w:rPr>
                <w:rFonts w:ascii="TH SarabunPSK" w:hAnsi="TH SarabunPSK" w:cs="TH SarabunPSK"/>
              </w:rPr>
              <w:t xml:space="preserve"> )</w:t>
            </w:r>
          </w:p>
        </w:tc>
      </w:tr>
      <w:tr w:rsidR="00784895" w:rsidRPr="006C64A3">
        <w:trPr>
          <w:trHeight w:val="362"/>
        </w:trPr>
        <w:tc>
          <w:tcPr>
            <w:tcW w:w="1414" w:type="dxa"/>
          </w:tcPr>
          <w:p w:rsidR="00784895" w:rsidRPr="006C64A3" w:rsidRDefault="006C64A3" w:rsidP="00962721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7605" w:type="dxa"/>
          </w:tcPr>
          <w:p w:rsidR="00784895" w:rsidRPr="006C64A3" w:rsidRDefault="00AE571C" w:rsidP="00AE571C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เหตุการณ์ไม่น่ามีโอกาสเกิดขึ้น</w:t>
            </w:r>
            <w:r w:rsidRPr="006C64A3">
              <w:rPr>
                <w:rFonts w:ascii="TH SarabunPSK" w:hAnsi="TH SarabunPSK" w:cs="TH SarabunPSK"/>
              </w:rPr>
              <w:t xml:space="preserve"> 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ไม่เกิดขึ้นเลย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</w:tr>
    </w:tbl>
    <w:p w:rsidR="00784895" w:rsidRDefault="00784895" w:rsidP="00AE571C">
      <w:pPr>
        <w:pStyle w:val="a3"/>
        <w:rPr>
          <w:rFonts w:ascii="TH SarabunPSK" w:eastAsia="Tahoma" w:hAnsi="TH SarabunPSK" w:cs="TH SarabunPSK"/>
        </w:rPr>
      </w:pPr>
    </w:p>
    <w:p w:rsidR="002F0143" w:rsidRDefault="002F0143" w:rsidP="00AE571C">
      <w:pPr>
        <w:pStyle w:val="a3"/>
        <w:rPr>
          <w:rFonts w:ascii="TH SarabunPSK" w:eastAsia="Tahoma" w:hAnsi="TH SarabunPSK" w:cs="TH SarabunPSK"/>
        </w:r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  <w:bCs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ตารางที่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  <w:lang w:bidi="th-TH"/>
        </w:rPr>
        <w:t>๒</w:t>
      </w:r>
      <w:r w:rsidRPr="006C64A3">
        <w:rPr>
          <w:rFonts w:ascii="TH SarabunPSK" w:hAnsi="TH SarabunPSK" w:cs="TH SarabunPSK"/>
          <w:b/>
          <w:bCs/>
        </w:rPr>
        <w:t xml:space="preserve">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เกณฑ์ผลกระทบ</w:t>
      </w:r>
      <w:r w:rsidRPr="006C64A3">
        <w:rPr>
          <w:rFonts w:ascii="TH SarabunPSK" w:hAnsi="TH SarabunPSK" w:cs="TH SarabunPSK"/>
          <w:b/>
          <w:bCs/>
        </w:rPr>
        <w:t xml:space="preserve"> (</w:t>
      </w:r>
      <w:proofErr w:type="spellStart"/>
      <w:r w:rsidRPr="006C64A3">
        <w:rPr>
          <w:rFonts w:ascii="TH SarabunPSK" w:hAnsi="TH SarabunPSK" w:cs="TH SarabunPSK"/>
          <w:b/>
          <w:bCs/>
        </w:rPr>
        <w:t>lmpact</w:t>
      </w:r>
      <w:proofErr w:type="spellEnd"/>
      <w:r w:rsidRPr="006C64A3">
        <w:rPr>
          <w:rFonts w:ascii="TH SarabunPSK" w:hAnsi="TH SarabunPSK" w:cs="TH SarabunPSK"/>
          <w:b/>
          <w:bCs/>
        </w:rPr>
        <w:t>)</w:t>
      </w:r>
    </w:p>
    <w:p w:rsidR="002F0143" w:rsidRPr="006C64A3" w:rsidRDefault="002F0143" w:rsidP="002F0143">
      <w:pPr>
        <w:pStyle w:val="a3"/>
        <w:rPr>
          <w:rFonts w:ascii="TH SarabunPSK" w:hAnsi="TH SarabunPSK" w:cs="TH SarabunPSK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8315"/>
      </w:tblGrid>
      <w:tr w:rsidR="002F0143" w:rsidRPr="006C64A3" w:rsidTr="002F0143">
        <w:trPr>
          <w:trHeight w:val="566"/>
        </w:trPr>
        <w:tc>
          <w:tcPr>
            <w:tcW w:w="9018" w:type="dxa"/>
            <w:gridSpan w:val="2"/>
            <w:shd w:val="clear" w:color="auto" w:fill="5B9BD4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ระดับความรุนแรงของผลกระทบ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(</w:t>
            </w:r>
            <w:proofErr w:type="spellStart"/>
            <w:r w:rsidRPr="006C64A3">
              <w:rPr>
                <w:rFonts w:ascii="TH SarabunPSK" w:hAnsi="TH SarabunPSK" w:cs="TH SarabunPSK"/>
                <w:b/>
                <w:bCs/>
              </w:rPr>
              <w:t>lmpact</w:t>
            </w:r>
            <w:proofErr w:type="spellEnd"/>
            <w:r w:rsidRPr="006C64A3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2F0143" w:rsidRPr="006C64A3" w:rsidTr="002F0143">
        <w:trPr>
          <w:trHeight w:val="613"/>
        </w:trPr>
        <w:tc>
          <w:tcPr>
            <w:tcW w:w="703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315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2F0143" w:rsidRPr="006C64A3" w:rsidTr="002F0143">
        <w:trPr>
          <w:trHeight w:val="532"/>
        </w:trPr>
        <w:tc>
          <w:tcPr>
            <w:tcW w:w="703" w:type="dxa"/>
            <w:shd w:val="clear" w:color="auto" w:fill="FFC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8315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2F0143" w:rsidRPr="006C64A3" w:rsidTr="002F0143">
        <w:trPr>
          <w:trHeight w:val="587"/>
        </w:trPr>
        <w:tc>
          <w:tcPr>
            <w:tcW w:w="703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8315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กระทบต่องบประมาณและความเชื่อมั่นชองสังคมระดับปานกลาง</w:t>
            </w:r>
          </w:p>
        </w:tc>
      </w:tr>
      <w:tr w:rsidR="002F0143" w:rsidRPr="006C64A3" w:rsidTr="002F0143">
        <w:trPr>
          <w:trHeight w:val="568"/>
        </w:trPr>
        <w:tc>
          <w:tcPr>
            <w:tcW w:w="703" w:type="dxa"/>
            <w:shd w:val="clear" w:color="auto" w:fill="CCFFCC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8315" w:type="dxa"/>
          </w:tcPr>
          <w:p w:rsidR="002F0143" w:rsidRPr="00962721" w:rsidRDefault="002F0143" w:rsidP="002F0143">
            <w:pPr>
              <w:pStyle w:val="a3"/>
              <w:rPr>
                <w:rFonts w:ascii="TH SarabunPSK" w:hAnsi="TH SarabunPSK" w:cs="TH SarabunPSK"/>
                <w:lang w:bidi="th-TH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กระทบต่องบประมา</w:t>
            </w:r>
            <w:r>
              <w:rPr>
                <w:rFonts w:ascii="TH SarabunPSK" w:hAnsi="TH SarabunPSK" w:cs="TH SarabunPSK"/>
                <w:cs/>
                <w:lang w:bidi="th-TH"/>
              </w:rPr>
              <w:t>ณและความเชื่อมั่นชองสังคมระดับต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่ำ</w:t>
            </w:r>
          </w:p>
        </w:tc>
      </w:tr>
      <w:tr w:rsidR="002F0143" w:rsidRPr="006C64A3" w:rsidTr="002F0143">
        <w:trPr>
          <w:trHeight w:val="546"/>
        </w:trPr>
        <w:tc>
          <w:tcPr>
            <w:tcW w:w="703" w:type="dxa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8315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กระทบต่องบประมา</w:t>
            </w:r>
            <w:r>
              <w:rPr>
                <w:rFonts w:ascii="TH SarabunPSK" w:hAnsi="TH SarabunPSK" w:cs="TH SarabunPSK"/>
                <w:cs/>
                <w:lang w:bidi="th-TH"/>
              </w:rPr>
              <w:t>ณและความเชื่อมั่นชองสังคมระดับต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่ำ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มาก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</w:r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  <w:bCs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ตารางที่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  <w:lang w:bidi="th-TH"/>
        </w:rPr>
        <w:t>๓</w:t>
      </w:r>
      <w:r w:rsidRPr="006C64A3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  <w:cs/>
          <w:lang w:bidi="th-TH"/>
        </w:rPr>
        <w:t>ระดับความเสี่ยงต่อการรับสินบน</w:t>
      </w:r>
    </w:p>
    <w:p w:rsidR="002F0143" w:rsidRPr="006C64A3" w:rsidRDefault="002F0143" w:rsidP="002F0143">
      <w:pPr>
        <w:pStyle w:val="a3"/>
        <w:rPr>
          <w:rFonts w:ascii="TH SarabunPSK" w:hAnsi="TH SarabunPSK" w:cs="TH SarabunPSK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1505"/>
        <w:gridCol w:w="1507"/>
        <w:gridCol w:w="1510"/>
        <w:gridCol w:w="1507"/>
        <w:gridCol w:w="1510"/>
      </w:tblGrid>
      <w:tr w:rsidR="002F0143" w:rsidRPr="006C64A3" w:rsidTr="002F0143">
        <w:trPr>
          <w:trHeight w:val="561"/>
        </w:trPr>
        <w:tc>
          <w:tcPr>
            <w:tcW w:w="9046" w:type="dxa"/>
            <w:gridSpan w:val="6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</w:rPr>
              <w:t>Risk Score</w:t>
            </w:r>
          </w:p>
        </w:tc>
      </w:tr>
      <w:tr w:rsidR="002F0143" w:rsidRPr="006C64A3" w:rsidTr="002F0143">
        <w:trPr>
          <w:trHeight w:val="553"/>
        </w:trPr>
        <w:tc>
          <w:tcPr>
            <w:tcW w:w="1507" w:type="dxa"/>
            <w:tcBorders>
              <w:bottom w:val="nil"/>
            </w:tcBorders>
            <w:shd w:val="clear" w:color="auto" w:fill="8495AF"/>
          </w:tcPr>
          <w:p w:rsidR="002F014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</w:p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โอกาสเกิด</w:t>
            </w:r>
          </w:p>
        </w:tc>
        <w:tc>
          <w:tcPr>
            <w:tcW w:w="7539" w:type="dxa"/>
            <w:gridSpan w:val="5"/>
            <w:shd w:val="clear" w:color="auto" w:fill="5B9BD4"/>
          </w:tcPr>
          <w:p w:rsidR="002F0143" w:rsidRPr="006C64A3" w:rsidRDefault="002F0143" w:rsidP="002F0143">
            <w:pPr>
              <w:pStyle w:val="a3"/>
              <w:tabs>
                <w:tab w:val="left" w:pos="1275"/>
              </w:tabs>
              <w:spacing w:before="240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ผลกระทบ</w:t>
            </w:r>
          </w:p>
        </w:tc>
      </w:tr>
      <w:tr w:rsidR="002F0143" w:rsidRPr="006C64A3" w:rsidTr="002F0143">
        <w:trPr>
          <w:trHeight w:val="549"/>
        </w:trPr>
        <w:tc>
          <w:tcPr>
            <w:tcW w:w="1507" w:type="dxa"/>
            <w:tcBorders>
              <w:top w:val="nil"/>
            </w:tcBorders>
            <w:shd w:val="clear" w:color="auto" w:fill="8495AF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05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510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510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</w:tr>
      <w:tr w:rsidR="002F0143" w:rsidRPr="006C64A3" w:rsidTr="002F0143">
        <w:trPr>
          <w:trHeight w:val="556"/>
        </w:trPr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505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07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10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  <w:tc>
          <w:tcPr>
            <w:tcW w:w="1507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  <w:tc>
          <w:tcPr>
            <w:tcW w:w="1510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</w:tr>
      <w:tr w:rsidR="002F0143" w:rsidRPr="006C64A3" w:rsidTr="002F0143">
        <w:trPr>
          <w:trHeight w:val="551"/>
        </w:trPr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505" w:type="dxa"/>
            <w:shd w:val="clear" w:color="auto" w:fill="FFFF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ปานกลาง</w:t>
            </w:r>
          </w:p>
        </w:tc>
        <w:tc>
          <w:tcPr>
            <w:tcW w:w="1507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10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07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  <w:tc>
          <w:tcPr>
            <w:tcW w:w="1510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</w:tr>
      <w:tr w:rsidR="002F0143" w:rsidRPr="006C64A3" w:rsidTr="002F0143">
        <w:trPr>
          <w:trHeight w:val="573"/>
        </w:trPr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505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</w:p>
        </w:tc>
        <w:tc>
          <w:tcPr>
            <w:tcW w:w="1507" w:type="dxa"/>
            <w:shd w:val="clear" w:color="auto" w:fill="FFFF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ปานกลาง</w:t>
            </w:r>
          </w:p>
        </w:tc>
        <w:tc>
          <w:tcPr>
            <w:tcW w:w="1510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07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10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</w:tr>
      <w:tr w:rsidR="002F0143" w:rsidRPr="006C64A3" w:rsidTr="002F0143">
        <w:trPr>
          <w:trHeight w:val="551"/>
        </w:trPr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505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</w:p>
        </w:tc>
        <w:tc>
          <w:tcPr>
            <w:tcW w:w="1507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</w:p>
        </w:tc>
        <w:tc>
          <w:tcPr>
            <w:tcW w:w="1510" w:type="dxa"/>
            <w:shd w:val="clear" w:color="auto" w:fill="FFFF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ปานกลาง</w:t>
            </w:r>
          </w:p>
        </w:tc>
        <w:tc>
          <w:tcPr>
            <w:tcW w:w="1507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10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</w:tc>
      </w:tr>
      <w:tr w:rsidR="002F0143" w:rsidRPr="006C64A3" w:rsidTr="002F0143">
        <w:trPr>
          <w:trHeight w:val="546"/>
        </w:trPr>
        <w:tc>
          <w:tcPr>
            <w:tcW w:w="1507" w:type="dxa"/>
            <w:shd w:val="clear" w:color="auto" w:fill="FFCC99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505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</w:p>
        </w:tc>
        <w:tc>
          <w:tcPr>
            <w:tcW w:w="1507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</w:p>
        </w:tc>
        <w:tc>
          <w:tcPr>
            <w:tcW w:w="1510" w:type="dxa"/>
            <w:shd w:val="clear" w:color="auto" w:fill="FFFF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ปานกลาง</w:t>
            </w:r>
          </w:p>
        </w:tc>
        <w:tc>
          <w:tcPr>
            <w:tcW w:w="1507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  <w:tc>
          <w:tcPr>
            <w:tcW w:w="1510" w:type="dxa"/>
            <w:shd w:val="clear" w:color="auto" w:fill="F02E0E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</w:tc>
      </w:tr>
    </w:tbl>
    <w:p w:rsidR="002F0143" w:rsidRDefault="002F0143" w:rsidP="002F0143">
      <w:pPr>
        <w:pStyle w:val="a3"/>
        <w:rPr>
          <w:rFonts w:ascii="TH SarabunPSK" w:eastAsia="Tahoma" w:hAnsi="TH SarabunPSK" w:cs="TH SarabunPSK"/>
        </w:rPr>
      </w:pPr>
    </w:p>
    <w:p w:rsidR="002F0143" w:rsidRDefault="002F0143" w:rsidP="002F0143">
      <w:pPr>
        <w:pStyle w:val="a3"/>
        <w:rPr>
          <w:rFonts w:ascii="TH SarabunPSK" w:eastAsia="Tahoma" w:hAnsi="TH SarabunPSK" w:cs="TH SarabunPSK"/>
        </w:rPr>
      </w:pPr>
    </w:p>
    <w:p w:rsidR="002F0143" w:rsidRDefault="002F0143" w:rsidP="002F0143">
      <w:pPr>
        <w:pStyle w:val="a3"/>
        <w:rPr>
          <w:rFonts w:ascii="TH SarabunPSK" w:eastAsia="Tahoma" w:hAnsi="TH SarabunPSK" w:cs="TH SarabunPSK"/>
        </w:rPr>
      </w:pPr>
    </w:p>
    <w:p w:rsidR="002F0143" w:rsidRDefault="002F0143" w:rsidP="002F0143">
      <w:pPr>
        <w:pStyle w:val="a3"/>
        <w:rPr>
          <w:rFonts w:ascii="TH SarabunPSK" w:eastAsia="Tahoma" w:hAnsi="TH SarabunPSK" w:cs="TH SarabunPSK"/>
        </w:rPr>
      </w:pPr>
    </w:p>
    <w:p w:rsidR="002F0143" w:rsidRDefault="002F0143" w:rsidP="002F0143">
      <w:pPr>
        <w:pStyle w:val="a3"/>
        <w:ind w:left="1440" w:firstLine="720"/>
        <w:rPr>
          <w:rFonts w:ascii="TH SarabunPSK" w:hAnsi="TH SarabunPSK" w:cs="TH SarabunPSK"/>
          <w:b/>
          <w:bCs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การประ</w:t>
      </w:r>
      <w:r>
        <w:rPr>
          <w:rFonts w:ascii="TH SarabunPSK" w:hAnsi="TH SarabunPSK" w:cs="TH SarabunPSK"/>
          <w:b/>
          <w:bCs/>
          <w:cs/>
          <w:lang w:bidi="th-TH"/>
        </w:rPr>
        <w:t>เมินความเสี่ยงต่อการรับสินบน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ของสถานีตำรวจภูธร</w:t>
      </w:r>
      <w:r>
        <w:rPr>
          <w:rFonts w:ascii="TH SarabunPSK" w:hAnsi="TH SarabunPSK" w:cs="TH SarabunPSK"/>
          <w:b/>
          <w:bCs/>
          <w:cs/>
          <w:lang w:bidi="th-TH"/>
        </w:rPr>
        <w:t>บ้านแท่น</w:t>
      </w: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  <w:cs/>
          <w:lang w:bidi="th-TH"/>
        </w:rPr>
      </w:pPr>
      <w:r>
        <w:rPr>
          <w:rFonts w:ascii="TH SarabunPSK" w:hAnsi="TH SarabunPSK" w:cs="TH SarabunPSK" w:hint="cs"/>
          <w:b/>
          <w:bCs/>
          <w:cs/>
          <w:lang w:bidi="th-TH"/>
        </w:rPr>
        <w:t>ประจำปีงบประมาณ ๒๕๖๘</w:t>
      </w: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(</w:t>
      </w:r>
      <w:r>
        <w:rPr>
          <w:rFonts w:ascii="TH SarabunPSK" w:hAnsi="TH SarabunPSK" w:cs="TH SarabunPSK" w:hint="cs"/>
          <w:b/>
          <w:bCs/>
          <w:cs/>
          <w:lang w:bidi="th-TH"/>
        </w:rPr>
        <w:t>๑</w:t>
      </w:r>
      <w:r w:rsidRPr="006C64A3">
        <w:rPr>
          <w:rFonts w:ascii="TH SarabunPSK" w:hAnsi="TH SarabunPSK" w:cs="TH SarabunPSK"/>
          <w:b/>
          <w:bCs/>
        </w:rPr>
        <w:t xml:space="preserve">)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สายงานอำนวยการ</w:t>
      </w:r>
    </w:p>
    <w:tbl>
      <w:tblPr>
        <w:tblW w:w="10080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2086"/>
        <w:gridCol w:w="2483"/>
        <w:gridCol w:w="1276"/>
        <w:gridCol w:w="992"/>
        <w:gridCol w:w="1134"/>
        <w:gridCol w:w="1134"/>
      </w:tblGrid>
      <w:tr w:rsidR="007F0B68" w:rsidRPr="006C64A3" w:rsidTr="00AB0073">
        <w:trPr>
          <w:trHeight w:val="460"/>
        </w:trPr>
        <w:tc>
          <w:tcPr>
            <w:tcW w:w="975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ลำดับที่</w:t>
            </w:r>
          </w:p>
        </w:tc>
        <w:tc>
          <w:tcPr>
            <w:tcW w:w="2086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2483" w:type="dxa"/>
            <w:vMerge w:val="restart"/>
            <w:shd w:val="clear" w:color="auto" w:fill="BCD5ED"/>
          </w:tcPr>
          <w:p w:rsidR="007F0B68" w:rsidRPr="005A3F8A" w:rsidRDefault="007F0B68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7F0B68" w:rsidRPr="006C64A3" w:rsidRDefault="007F0B68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7F0B68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</w:t>
            </w:r>
          </w:p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ความเสี่ยง</w:t>
            </w:r>
          </w:p>
        </w:tc>
      </w:tr>
      <w:tr w:rsidR="007F0B68" w:rsidRPr="006C64A3" w:rsidTr="00AB0073">
        <w:trPr>
          <w:trHeight w:val="424"/>
        </w:trPr>
        <w:tc>
          <w:tcPr>
            <w:tcW w:w="975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83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992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E7E6E6"/>
          </w:tcPr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2F0143" w:rsidRPr="006C64A3" w:rsidTr="00AB0073">
        <w:trPr>
          <w:trHeight w:val="362"/>
        </w:trPr>
        <w:tc>
          <w:tcPr>
            <w:tcW w:w="10080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การพิจารณาเลื่อนขั้นเงินเดือน</w:t>
            </w:r>
          </w:p>
        </w:tc>
      </w:tr>
      <w:tr w:rsidR="00AB0073" w:rsidRPr="006C64A3" w:rsidTr="00AB0073">
        <w:trPr>
          <w:trHeight w:val="2169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พิจารณาผลการปฏิบัติ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ราชการ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ผู้ใต้บังคับบัญชา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ปีละ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ครั้ง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๖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เดือน</w:t>
            </w:r>
            <w:r>
              <w:rPr>
                <w:rFonts w:ascii="TH SarabunPSK" w:hAnsi="TH SarabunPSK" w:cs="TH SarabunPSK"/>
              </w:rPr>
              <w:t>/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๑๒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เดือน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มีการพิจารณาอย่างไม่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ยุติธรรม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มีการพิจารณาแบบเลือกที่รัก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มักที่ชัง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3F479C" w:rsidP="003F479C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๑๕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446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ผู้บังคับบัญชาระดับ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ผู้บริหารประชุม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พิจารณาเลื่อนขั้น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เงินเดือน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การพิจารณาเลื่อน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เงินเดือนไม่เป็นไปตามผลการ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ปฏิบัติราชการหรือความรู้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ความสามารถ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02E0E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๙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02E0E"/>
          </w:tcPr>
          <w:p w:rsidR="00AB0073" w:rsidRPr="006C64A3" w:rsidRDefault="003F479C" w:rsidP="003F479C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</w:t>
            </w:r>
          </w:p>
        </w:tc>
      </w:tr>
      <w:tr w:rsidR="00AB0073" w:rsidRPr="006C64A3" w:rsidTr="00AB0073">
        <w:trPr>
          <w:trHeight w:val="362"/>
        </w:trPr>
        <w:tc>
          <w:tcPr>
            <w:tcW w:w="8946" w:type="dxa"/>
            <w:gridSpan w:val="6"/>
            <w:tcBorders>
              <w:right w:val="single" w:sz="4" w:space="0" w:color="auto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การจัดการร้องเรียน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0073" w:rsidRPr="006C64A3" w:rsidRDefault="00AB0073" w:rsidP="00AB007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B0073" w:rsidRPr="006C64A3" w:rsidTr="00AB0073">
        <w:trPr>
          <w:trHeight w:val="1084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ผู้ร้องเรียนยื่นร้องเรียน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กลั่นแกล้งเจ้าหน้าที่ใน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หน่วยงาน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ไม่มีการตรวจสอบ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ว่าเรื่อง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ร้องเรียนมีมูลเท็จจริงหรือไม่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724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เสนอเรื่องตรวจสอบ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ข้อเท็จจริง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ไม่มีการตรวจสอบว่าเรื่อง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ร้องเรียนมีมูลเท็จจริงหรือไม่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444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หากพบว่ามีความผิด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จริงตามที่ร้องเรียนจึง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ดำเนินการลงโทษตาม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ระเบียบ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มีการลงโทษที่น้อยหรือมาก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เกินกว่าที่ระเบียบกำหนด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362"/>
        </w:trPr>
        <w:tc>
          <w:tcPr>
            <w:tcW w:w="8946" w:type="dxa"/>
            <w:gridSpan w:val="6"/>
            <w:tcBorders>
              <w:right w:val="single" w:sz="4" w:space="0" w:color="auto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การเบิกจ่ายเงินงบประมาณและเงินนอกงบประมาณ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B0073" w:rsidRPr="006C64A3" w:rsidRDefault="00AB0073" w:rsidP="00AB007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B0073" w:rsidRPr="006C64A3" w:rsidTr="00AB0073">
        <w:trPr>
          <w:trHeight w:val="1809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ตรวจสอบหลักฐาน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การเบิกจ่ายเงิน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งบประมาณและเงิน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นอกงบประมาณตาม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วงรอบการเบิกจ่าย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เอกสารหลักฐานไม่ถูกต้องตาม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ความเป็นจริง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211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จัดทำเอกสารเพื่อ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เสนอเรื่องเบิกจ่ายเงิน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ไปยังหน่วยผู้เบิก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เอกสารหลักฐานไม่ถูกต้องตาม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ความเป็นจริง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446"/>
        </w:trPr>
        <w:tc>
          <w:tcPr>
            <w:tcW w:w="97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2086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หน่วยผู้เบิก 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ความถูกต้อง และโอน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เงินเข้าบัญชีผู้มีสิทธิ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โดยตรง</w:t>
            </w:r>
          </w:p>
        </w:tc>
        <w:tc>
          <w:tcPr>
            <w:tcW w:w="2483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1276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99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880" w:right="880" w:bottom="280" w:left="1040" w:header="720" w:footer="720" w:gutter="0"/>
          <w:cols w:space="720"/>
        </w:sectPr>
      </w:pP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1"/>
        <w:gridCol w:w="2430"/>
        <w:gridCol w:w="2139"/>
        <w:gridCol w:w="1134"/>
        <w:gridCol w:w="1134"/>
        <w:gridCol w:w="1134"/>
        <w:gridCol w:w="1134"/>
      </w:tblGrid>
      <w:tr w:rsidR="007F0B68" w:rsidRPr="006C64A3" w:rsidTr="00AB0073">
        <w:trPr>
          <w:trHeight w:val="556"/>
        </w:trPr>
        <w:tc>
          <w:tcPr>
            <w:tcW w:w="1101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2430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</w:t>
            </w:r>
          </w:p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การปฏิบัติงาน</w:t>
            </w:r>
          </w:p>
        </w:tc>
        <w:tc>
          <w:tcPr>
            <w:tcW w:w="2139" w:type="dxa"/>
            <w:vMerge w:val="restart"/>
            <w:shd w:val="clear" w:color="auto" w:fill="BCD5ED"/>
          </w:tcPr>
          <w:p w:rsidR="007F0B68" w:rsidRPr="005A3F8A" w:rsidRDefault="007F0B68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7F0B68" w:rsidRPr="006C64A3" w:rsidRDefault="007F0B68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7F0B68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</w:t>
            </w:r>
          </w:p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ความเสี่ยง</w:t>
            </w:r>
          </w:p>
        </w:tc>
      </w:tr>
      <w:tr w:rsidR="007F0B68" w:rsidRPr="006C64A3" w:rsidTr="00AB0073">
        <w:trPr>
          <w:trHeight w:val="693"/>
        </w:trPr>
        <w:tc>
          <w:tcPr>
            <w:tcW w:w="1101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30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39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1134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E7E6E6"/>
          </w:tcPr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AB0073" w:rsidRPr="006C64A3" w:rsidTr="00AB0073">
        <w:trPr>
          <w:trHeight w:val="1525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ส่งหลักฐานการโอนเงินมา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ให้หน่วยงานเพื่อแจ้งผู้มี สิทธิรับเงินทราบและ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ตรวจสอบความถูกต้อง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ไม่มีการส่งหลักฐานการโอน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เงินให้ผู้มีสิทธิตรวจสอบ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2F0143" w:rsidRPr="006C64A3" w:rsidTr="00AB0073">
        <w:trPr>
          <w:trHeight w:val="359"/>
        </w:trPr>
        <w:tc>
          <w:tcPr>
            <w:tcW w:w="10206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กระบวนการรับ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แจกจ่าย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พัสดุ</w:t>
            </w:r>
          </w:p>
        </w:tc>
      </w:tr>
      <w:tr w:rsidR="00AB0073" w:rsidRPr="006C64A3" w:rsidTr="00AB0073">
        <w:trPr>
          <w:trHeight w:val="1087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เจ้าหน้าที่พัสดุรับและ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ตรวจสอบพัสดุที่ได้รับ</w:t>
            </w:r>
          </w:p>
          <w:p w:rsidR="00AB0073" w:rsidRPr="0054659C" w:rsidRDefault="00AB0073" w:rsidP="002F0143">
            <w:pPr>
              <w:pStyle w:val="a3"/>
              <w:rPr>
                <w:rFonts w:ascii="TH SarabunPSK" w:hAnsi="TH SarabunPSK" w:cs="TH SarabunPSK"/>
                <w:lang w:bidi="th-TH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แจกจ่ายจาก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s/>
                <w:lang w:bidi="th-TH"/>
              </w:rPr>
              <w:t>ภ.จว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.ชัยภูมิ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จำนวนพัสดุที่ได้รับไม่ตรง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ตามบัญชี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  <w:rtl/>
                <w:cs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084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นำพัสดุมาแจกจ่ายแต่ละ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ฝ่ายในสังกัดตามความ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ต้องการ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การแจกจ่ายพัสดุให้แต่ละ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ฝ่ายไม่เท่าเทียมตามความ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ต้องการ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3F479C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Default="003F479C" w:rsidP="003F47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ต่ำ</w:t>
            </w:r>
          </w:p>
          <w:p w:rsidR="00AB0073" w:rsidRPr="006C64A3" w:rsidRDefault="00AB0073" w:rsidP="003F479C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AB0073" w:rsidRPr="006C64A3" w:rsidTr="00AB0073">
        <w:trPr>
          <w:trHeight w:val="1084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ลงทะเบียนคุม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จ่าย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รายงานผล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และลงข้อมูล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ในระบบ</w:t>
            </w:r>
            <w:r w:rsidRPr="006C64A3">
              <w:rPr>
                <w:rFonts w:ascii="TH SarabunPSK" w:hAnsi="TH SarabunPSK" w:cs="TH SarabunPSK"/>
              </w:rPr>
              <w:t xml:space="preserve"> POLIS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จำนวนพัสดุที่แจกไม่ตรง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ตามที่บันทึกในทะเบียนคุม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084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รายงานการรับ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จ่าย 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วัสดุคงเหลือ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เมื่อสิ้น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ปีงบประมาณ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จำนวนพัสดุที่แจกจ่ายไม่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ตรงตามที่บันทึกในทะเบียน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คุม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2F0143" w:rsidRPr="006C64A3" w:rsidTr="00AB0073">
        <w:trPr>
          <w:trHeight w:val="414"/>
        </w:trPr>
        <w:tc>
          <w:tcPr>
            <w:tcW w:w="10206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กระบวนการจัดซื้อจัดจ้าง</w:t>
            </w:r>
          </w:p>
        </w:tc>
      </w:tr>
      <w:tr w:rsidR="00AB0073" w:rsidRPr="006C64A3" w:rsidTr="00AB0073">
        <w:trPr>
          <w:trHeight w:val="1480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เจ้าหน้าที่ตรวจสอบความ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ต้องการวัสดุอุปกรณ์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งานจ้างที่จำเป็นต่อการ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ปฏิบัติหน้าที่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จำนวนความต้องการ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วัสดุ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อุปกรณ์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หรืองานจ้างต่าง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ๆ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ไม่ตรงตามความจริง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๖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ปานกลาง</w:t>
            </w:r>
          </w:p>
        </w:tc>
      </w:tr>
      <w:tr w:rsidR="00AB0073" w:rsidRPr="006C64A3" w:rsidTr="00AB0073">
        <w:trPr>
          <w:trHeight w:val="1444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รวบรวมความต้องการ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เสนอผู้มีอำนาจเพื่อขอ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อนุมัติจัดซื้อจัดจ้างโดย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ระบุวงเงินงบประมาณ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วงเงินในการจัดซื้อหรือจัด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จ้างแพงกว่าราคาใน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ท้องตลาด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๑๕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</w:tcPr>
          <w:p w:rsidR="00AB0073" w:rsidRDefault="003F479C" w:rsidP="003F47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สูงมาก</w:t>
            </w:r>
          </w:p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AB0073" w:rsidRPr="006C64A3" w:rsidTr="00AB0073">
        <w:trPr>
          <w:trHeight w:val="1447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เมื่อได้รับอนุมัติให้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ดำเนินการจัดซื้อจัดจ้าง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เจ้าหน้าที่ดำเนินการตาม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ขั้นตอนการจัดซื้อจัดจ้าง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มีการคัดเลือกร้านค้าหรือ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บริษัทที่ทำให้เกิดผล ประโยชน์ทับซ้อน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084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เสนอเรื่องขออนุมัติจัดซื้อ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หรือจัดจ้างตามลำดับชั้น ถึงหน่วยผู้เบิก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เอกสารในการจัดซื้อหรือจัด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จ้างไม่ครบหรือไม่ถูกต้อง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๖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ปานกลาง</w:t>
            </w:r>
          </w:p>
        </w:tc>
      </w:tr>
      <w:tr w:rsidR="00AB0073" w:rsidRPr="006C64A3" w:rsidTr="00AB0073">
        <w:trPr>
          <w:trHeight w:val="1087"/>
        </w:trPr>
        <w:tc>
          <w:tcPr>
            <w:tcW w:w="1101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2430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หน่วยผู้เบิกตรวจสอบ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และโอนเงินให้ผู้มี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สิทธิโดยตรง</w:t>
            </w:r>
          </w:p>
        </w:tc>
        <w:tc>
          <w:tcPr>
            <w:tcW w:w="213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3F47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3F47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ค่ำ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960" w:right="880" w:bottom="280" w:left="1040" w:header="720" w:footer="720" w:gutter="0"/>
          <w:cols w:space="720"/>
        </w:sectPr>
      </w:pPr>
    </w:p>
    <w:tbl>
      <w:tblPr>
        <w:tblW w:w="10080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1904"/>
        <w:gridCol w:w="2675"/>
        <w:gridCol w:w="1134"/>
        <w:gridCol w:w="1134"/>
        <w:gridCol w:w="1134"/>
        <w:gridCol w:w="1134"/>
      </w:tblGrid>
      <w:tr w:rsidR="007F0B68" w:rsidRPr="006C64A3" w:rsidTr="00AB0073">
        <w:trPr>
          <w:trHeight w:val="362"/>
        </w:trPr>
        <w:tc>
          <w:tcPr>
            <w:tcW w:w="965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lastRenderedPageBreak/>
              <w:t>ลำดับที่</w:t>
            </w:r>
          </w:p>
        </w:tc>
        <w:tc>
          <w:tcPr>
            <w:tcW w:w="1904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2675" w:type="dxa"/>
            <w:vMerge w:val="restart"/>
            <w:shd w:val="clear" w:color="auto" w:fill="BCD5ED"/>
          </w:tcPr>
          <w:p w:rsidR="007F0B68" w:rsidRPr="005A3F8A" w:rsidRDefault="007F0B68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7F0B68" w:rsidRPr="006C64A3" w:rsidRDefault="007F0B68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7F0B68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</w:t>
            </w:r>
          </w:p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ความเสี่ยง</w:t>
            </w:r>
          </w:p>
        </w:tc>
      </w:tr>
      <w:tr w:rsidR="007F0B68" w:rsidRPr="006C64A3" w:rsidTr="00AB0073">
        <w:trPr>
          <w:trHeight w:val="467"/>
        </w:trPr>
        <w:tc>
          <w:tcPr>
            <w:tcW w:w="965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1134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E7E6E6"/>
          </w:tcPr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2F0143" w:rsidRPr="006C64A3" w:rsidTr="00AB0073">
        <w:trPr>
          <w:trHeight w:val="362"/>
        </w:trPr>
        <w:tc>
          <w:tcPr>
            <w:tcW w:w="10080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การบวนการขออนุญาตต่ออายุใบสำคัญประจำตัวคนต่างด้าวฯ</w:t>
            </w:r>
          </w:p>
        </w:tc>
      </w:tr>
      <w:tr w:rsidR="00AB0073" w:rsidRPr="006C64A3" w:rsidTr="00AB0073">
        <w:trPr>
          <w:trHeight w:val="2169"/>
        </w:trPr>
        <w:tc>
          <w:tcPr>
            <w:tcW w:w="9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904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บุคคลต่างด้าว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นำ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สมุดประจำตัวคน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ต่างด้าวฯมาติดต่อ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เจ้าหน้าที่เพื่อขอ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อายุใบอนุญาตฯ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และเขียนคำร้องฯ</w:t>
            </w:r>
          </w:p>
        </w:tc>
        <w:tc>
          <w:tcPr>
            <w:tcW w:w="267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อำนวยความสะดวกในการ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ให้บริการ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451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451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2169"/>
        </w:trPr>
        <w:tc>
          <w:tcPr>
            <w:tcW w:w="9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904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ความถูกต้องเอกสาร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และดำเนินการต่อ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อายุฯตามคำร้องขอ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เสนอผู้มีอำนาจ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พิจารณาอนุญาต</w:t>
            </w:r>
          </w:p>
        </w:tc>
        <w:tc>
          <w:tcPr>
            <w:tcW w:w="267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อำนวยความสะดวกในการ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ให้บริการ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451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451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446"/>
        </w:trPr>
        <w:tc>
          <w:tcPr>
            <w:tcW w:w="9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904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มอบสมุดประจำตัว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คนต่างด้าวฯ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ที่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ดำเนินการเรียบร้อย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ให้กับผู้มาติดต่อ</w:t>
            </w:r>
          </w:p>
        </w:tc>
        <w:tc>
          <w:tcPr>
            <w:tcW w:w="267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ไม่คืนเอกสารให้แก่คนต่างด้าวฯ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7451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7451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720"/>
        </w:trPr>
        <w:tc>
          <w:tcPr>
            <w:tcW w:w="9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904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นำส่งเงินค่าต่ออายุ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ฯเป็นรายได้แผ่นดิน</w:t>
            </w:r>
          </w:p>
        </w:tc>
        <w:tc>
          <w:tcPr>
            <w:tcW w:w="267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ไม่นำส่งเงินค่าต่ออายุฯเป็นรายได้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แผ่นดิน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7451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7451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086"/>
        </w:trPr>
        <w:tc>
          <w:tcPr>
            <w:tcW w:w="9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904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รายงานผลการ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ดำเนินการไปยัง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สตง</w:t>
            </w:r>
            <w:proofErr w:type="spellEnd"/>
            <w:r w:rsidRPr="006C64A3">
              <w:rPr>
                <w:rFonts w:ascii="TH SarabunPSK" w:hAnsi="TH SarabunPSK" w:cs="TH SarabunPSK"/>
              </w:rPr>
              <w:t xml:space="preserve">.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ทุกเดือน</w:t>
            </w:r>
          </w:p>
        </w:tc>
        <w:tc>
          <w:tcPr>
            <w:tcW w:w="267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ไม่รายงาน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สตง</w:t>
            </w:r>
            <w:proofErr w:type="spellEnd"/>
            <w:r w:rsidRPr="006C64A3">
              <w:rPr>
                <w:rFonts w:ascii="TH SarabunPSK" w:hAnsi="TH SarabunPSK" w:cs="TH SarabunPSK"/>
              </w:rPr>
              <w:t xml:space="preserve">.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เพื่อทราบ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74519C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74519C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960" w:right="880" w:bottom="280" w:left="1040" w:header="720" w:footer="720" w:gutter="0"/>
          <w:cols w:space="720"/>
        </w:sectPr>
      </w:pP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(</w:t>
      </w:r>
      <w:r>
        <w:rPr>
          <w:rFonts w:ascii="TH SarabunPSK" w:hAnsi="TH SarabunPSK" w:cs="TH SarabunPSK" w:hint="cs"/>
          <w:b/>
          <w:bCs/>
          <w:cs/>
          <w:lang w:bidi="th-TH"/>
        </w:rPr>
        <w:t>๒</w:t>
      </w:r>
      <w:r w:rsidRPr="006C64A3">
        <w:rPr>
          <w:rFonts w:ascii="TH SarabunPSK" w:hAnsi="TH SarabunPSK" w:cs="TH SarabunPSK"/>
          <w:b/>
          <w:bCs/>
        </w:rPr>
        <w:t xml:space="preserve">)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สายงานป้องกันปราบปราม</w:t>
      </w:r>
    </w:p>
    <w:tbl>
      <w:tblPr>
        <w:tblW w:w="1022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904"/>
        <w:gridCol w:w="2792"/>
        <w:gridCol w:w="1132"/>
        <w:gridCol w:w="992"/>
        <w:gridCol w:w="1311"/>
        <w:gridCol w:w="39"/>
        <w:gridCol w:w="1060"/>
      </w:tblGrid>
      <w:tr w:rsidR="006F5F75" w:rsidRPr="006C64A3" w:rsidTr="006F5F75">
        <w:trPr>
          <w:trHeight w:val="362"/>
        </w:trPr>
        <w:tc>
          <w:tcPr>
            <w:tcW w:w="992" w:type="dxa"/>
            <w:vMerge w:val="restart"/>
            <w:shd w:val="clear" w:color="auto" w:fill="BCD5ED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ลำดับที่</w:t>
            </w:r>
          </w:p>
        </w:tc>
        <w:tc>
          <w:tcPr>
            <w:tcW w:w="1904" w:type="dxa"/>
            <w:vMerge w:val="restart"/>
            <w:shd w:val="clear" w:color="auto" w:fill="BCD5ED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2792" w:type="dxa"/>
            <w:vMerge w:val="restart"/>
            <w:shd w:val="clear" w:color="auto" w:fill="BCD5ED"/>
          </w:tcPr>
          <w:p w:rsidR="006F5F75" w:rsidRPr="005A3F8A" w:rsidRDefault="006F5F75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6F5F75" w:rsidRPr="006C64A3" w:rsidRDefault="006F5F75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435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09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6F5F75" w:rsidRPr="006C64A3" w:rsidRDefault="006F5F75" w:rsidP="006F5F75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ระดับความเสี่ยง</w:t>
            </w:r>
          </w:p>
        </w:tc>
      </w:tr>
      <w:tr w:rsidR="006F5F75" w:rsidRPr="006C64A3" w:rsidTr="006F5F75">
        <w:trPr>
          <w:trHeight w:val="522"/>
        </w:trPr>
        <w:tc>
          <w:tcPr>
            <w:tcW w:w="992" w:type="dxa"/>
            <w:vMerge/>
            <w:tcBorders>
              <w:top w:val="nil"/>
            </w:tcBorders>
            <w:shd w:val="clear" w:color="auto" w:fill="BCD5ED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04" w:type="dxa"/>
            <w:vMerge/>
            <w:tcBorders>
              <w:top w:val="nil"/>
            </w:tcBorders>
            <w:shd w:val="clear" w:color="auto" w:fill="BCD5ED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792" w:type="dxa"/>
            <w:vMerge/>
            <w:tcBorders>
              <w:top w:val="nil"/>
            </w:tcBorders>
            <w:shd w:val="clear" w:color="auto" w:fill="BCD5ED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2" w:type="dxa"/>
            <w:shd w:val="clear" w:color="auto" w:fill="E7E6E6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992" w:type="dxa"/>
            <w:shd w:val="clear" w:color="auto" w:fill="E7E6E6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1311" w:type="dxa"/>
            <w:tcBorders>
              <w:right w:val="single" w:sz="4" w:space="0" w:color="auto"/>
            </w:tcBorders>
            <w:shd w:val="clear" w:color="auto" w:fill="E7E6E6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099" w:type="dxa"/>
            <w:gridSpan w:val="2"/>
            <w:vMerge/>
            <w:tcBorders>
              <w:left w:val="single" w:sz="4" w:space="0" w:color="auto"/>
            </w:tcBorders>
            <w:shd w:val="clear" w:color="auto" w:fill="E7E6E6"/>
          </w:tcPr>
          <w:p w:rsidR="006F5F75" w:rsidRPr="006C64A3" w:rsidRDefault="006F5F75" w:rsidP="006F5F75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2F0143" w:rsidRPr="006C64A3" w:rsidTr="006F5F75">
        <w:trPr>
          <w:trHeight w:val="361"/>
        </w:trPr>
        <w:tc>
          <w:tcPr>
            <w:tcW w:w="10222" w:type="dxa"/>
            <w:gridSpan w:val="8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6F5F75" w:rsidRPr="006C64A3" w:rsidTr="00715B07">
        <w:trPr>
          <w:trHeight w:val="1446"/>
        </w:trPr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904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การใช้อำนาจหน้าที่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ในการป้องกัน ปราบปราม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อาชญากรรม</w:t>
            </w:r>
          </w:p>
        </w:tc>
        <w:tc>
          <w:tcPr>
            <w:tcW w:w="2792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แลกกับการไม่จับกุมดำเนินคดี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หรือทำให้รับโทษน้อยลง</w:t>
            </w:r>
          </w:p>
        </w:tc>
        <w:tc>
          <w:tcPr>
            <w:tcW w:w="113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350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FF0000"/>
          </w:tcPr>
          <w:p w:rsidR="006F5F75" w:rsidRPr="006C64A3" w:rsidRDefault="00AB0073" w:rsidP="006F5F75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6F5F75" w:rsidRPr="006C64A3" w:rsidTr="00715B07">
        <w:trPr>
          <w:trHeight w:val="1447"/>
        </w:trPr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904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การออกตรวจค้น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เช่น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การลักลอบเล่น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พนันหรือตรวจค้น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ยาเสพติด</w:t>
            </w:r>
          </w:p>
        </w:tc>
        <w:tc>
          <w:tcPr>
            <w:tcW w:w="2792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ชน์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เพื่อแลกกับการไม่จับกุม ดำเนินคดีหรือทำให้รับโทษ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13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350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FF0000"/>
          </w:tcPr>
          <w:p w:rsidR="006F5F75" w:rsidRPr="006C64A3" w:rsidRDefault="00AB0073" w:rsidP="006F5F75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6F5F75" w:rsidRPr="006C64A3" w:rsidTr="00715B07">
        <w:trPr>
          <w:trHeight w:val="1084"/>
        </w:trPr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904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ลงบันทึกจับกุมและ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นำตัวส่งร้อยเวร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สอบสวน</w:t>
            </w:r>
          </w:p>
        </w:tc>
        <w:tc>
          <w:tcPr>
            <w:tcW w:w="2792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และกับการไม่จับกุมดำเนินคดี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หรือทำให้รับโทษน้อยลง</w:t>
            </w:r>
          </w:p>
        </w:tc>
        <w:tc>
          <w:tcPr>
            <w:tcW w:w="113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350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FF0000"/>
          </w:tcPr>
          <w:p w:rsidR="006F5F75" w:rsidRPr="006C64A3" w:rsidRDefault="00AB0073" w:rsidP="006F5F75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6F5F75" w:rsidRPr="006C64A3" w:rsidTr="00715B07">
        <w:trPr>
          <w:trHeight w:val="2894"/>
        </w:trPr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904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แรงงานต่างด้าวและ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นายจ้างว่ามีการ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ลักลอบเข้าเมือง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หรือไม่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มีใบอนุญาต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ทำงานหรือไม่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ทำงานตรงตาม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ใบอนุญาตหรือไม่</w:t>
            </w:r>
          </w:p>
        </w:tc>
        <w:tc>
          <w:tcPr>
            <w:tcW w:w="2792" w:type="dxa"/>
          </w:tcPr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</w:t>
            </w:r>
          </w:p>
          <w:p w:rsidR="006F5F75" w:rsidRPr="006C64A3" w:rsidRDefault="006F5F75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แลกกับการไม่จับกุมดำเนินคดี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หรือทำให้รับโทษน้อยลง หรือ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ต่อรองไม่ส่งตัวกลับประเทศต้น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ทาง</w:t>
            </w:r>
          </w:p>
        </w:tc>
        <w:tc>
          <w:tcPr>
            <w:tcW w:w="113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350" w:type="dxa"/>
            <w:gridSpan w:val="2"/>
            <w:tcBorders>
              <w:right w:val="single" w:sz="4" w:space="0" w:color="auto"/>
            </w:tcBorders>
            <w:shd w:val="clear" w:color="auto" w:fill="FF0000"/>
          </w:tcPr>
          <w:p w:rsidR="006F5F75" w:rsidRPr="006C64A3" w:rsidRDefault="006F5F75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060" w:type="dxa"/>
            <w:tcBorders>
              <w:left w:val="single" w:sz="4" w:space="0" w:color="auto"/>
            </w:tcBorders>
            <w:shd w:val="clear" w:color="auto" w:fill="FF0000"/>
          </w:tcPr>
          <w:p w:rsidR="006F5F75" w:rsidRPr="006C64A3" w:rsidRDefault="00AB0073" w:rsidP="006F5F75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900" w:right="880" w:bottom="280" w:left="1040" w:header="720" w:footer="720" w:gutter="0"/>
          <w:cols w:space="720"/>
        </w:sect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(</w:t>
      </w:r>
      <w:r>
        <w:rPr>
          <w:rFonts w:ascii="TH SarabunPSK" w:hAnsi="TH SarabunPSK" w:cs="TH SarabunPSK" w:hint="cs"/>
          <w:b/>
          <w:bCs/>
          <w:cs/>
          <w:lang w:bidi="th-TH"/>
        </w:rPr>
        <w:t>๓</w:t>
      </w:r>
      <w:r w:rsidRPr="006C64A3">
        <w:rPr>
          <w:rFonts w:ascii="TH SarabunPSK" w:hAnsi="TH SarabunPSK" w:cs="TH SarabunPSK"/>
          <w:b/>
          <w:bCs/>
        </w:rPr>
        <w:t xml:space="preserve">)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สายงานจราจร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1945"/>
        <w:gridCol w:w="2559"/>
        <w:gridCol w:w="1065"/>
        <w:gridCol w:w="850"/>
        <w:gridCol w:w="992"/>
        <w:gridCol w:w="1276"/>
      </w:tblGrid>
      <w:tr w:rsidR="007F0B68" w:rsidRPr="006C64A3" w:rsidTr="00AB0073">
        <w:trPr>
          <w:trHeight w:val="362"/>
        </w:trPr>
        <w:tc>
          <w:tcPr>
            <w:tcW w:w="968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ลำดับที่</w:t>
            </w:r>
          </w:p>
        </w:tc>
        <w:tc>
          <w:tcPr>
            <w:tcW w:w="1945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2559" w:type="dxa"/>
            <w:vMerge w:val="restart"/>
            <w:shd w:val="clear" w:color="auto" w:fill="BCD5ED"/>
          </w:tcPr>
          <w:p w:rsidR="007F0B68" w:rsidRPr="005A3F8A" w:rsidRDefault="007F0B68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7F0B68" w:rsidRPr="006C64A3" w:rsidRDefault="007F0B68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2907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7F0B68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</w:t>
            </w:r>
          </w:p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ความเสี่ยง</w:t>
            </w:r>
          </w:p>
        </w:tc>
      </w:tr>
      <w:tr w:rsidR="007F0B68" w:rsidRPr="006C64A3" w:rsidTr="00AB0073">
        <w:trPr>
          <w:trHeight w:val="712"/>
        </w:trPr>
        <w:tc>
          <w:tcPr>
            <w:tcW w:w="968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65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850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E7E6E6"/>
          </w:tcPr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2F0143" w:rsidRPr="006C64A3" w:rsidTr="00AB0073">
        <w:trPr>
          <w:trHeight w:val="362"/>
        </w:trPr>
        <w:tc>
          <w:tcPr>
            <w:tcW w:w="9655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AB0073" w:rsidRPr="006C64A3" w:rsidTr="00AB0073">
        <w:trPr>
          <w:trHeight w:val="1446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ตรวจพบการกระทำ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ความผิด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เพื่อแลกกับการไม่จับกุม ดำเนินคดีหรือทำให้รับโทษ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0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447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ออกใบสั่ง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เพื่อแลกกับการไม่จับกุม ดำเนินคดีหรือทำให้รับโทษ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0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  <w:b/>
        </w:r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</w:r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(</w:t>
      </w:r>
      <w:r>
        <w:rPr>
          <w:rFonts w:ascii="TH SarabunPSK" w:hAnsi="TH SarabunPSK" w:cs="TH SarabunPSK" w:hint="cs"/>
          <w:b/>
          <w:bCs/>
          <w:cs/>
          <w:lang w:bidi="th-TH"/>
        </w:rPr>
        <w:t>๔</w:t>
      </w:r>
      <w:r w:rsidRPr="006C64A3">
        <w:rPr>
          <w:rFonts w:ascii="TH SarabunPSK" w:hAnsi="TH SarabunPSK" w:cs="TH SarabunPSK"/>
          <w:b/>
          <w:bCs/>
        </w:rPr>
        <w:t xml:space="preserve">)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สายงานสืบสวน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"/>
        <w:gridCol w:w="1793"/>
        <w:gridCol w:w="2573"/>
        <w:gridCol w:w="1189"/>
        <w:gridCol w:w="850"/>
        <w:gridCol w:w="992"/>
        <w:gridCol w:w="1276"/>
      </w:tblGrid>
      <w:tr w:rsidR="007F0B68" w:rsidRPr="006C64A3" w:rsidTr="00AB0073">
        <w:trPr>
          <w:trHeight w:val="359"/>
        </w:trPr>
        <w:tc>
          <w:tcPr>
            <w:tcW w:w="982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ลำดับที่</w:t>
            </w:r>
          </w:p>
        </w:tc>
        <w:tc>
          <w:tcPr>
            <w:tcW w:w="1793" w:type="dxa"/>
            <w:vMerge w:val="restart"/>
            <w:tcBorders>
              <w:right w:val="single" w:sz="6" w:space="0" w:color="000000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2573" w:type="dxa"/>
            <w:vMerge w:val="restart"/>
            <w:tcBorders>
              <w:left w:val="single" w:sz="6" w:space="0" w:color="000000"/>
            </w:tcBorders>
            <w:shd w:val="clear" w:color="auto" w:fill="BCD5ED"/>
          </w:tcPr>
          <w:p w:rsidR="007F0B68" w:rsidRPr="005A3F8A" w:rsidRDefault="007F0B68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7F0B68" w:rsidRPr="006C64A3" w:rsidRDefault="007F0B68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3031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7F0B68" w:rsidRDefault="007F0B68" w:rsidP="007F0B68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</w:t>
            </w:r>
          </w:p>
          <w:p w:rsidR="007F0B68" w:rsidRPr="006C64A3" w:rsidRDefault="007F0B68" w:rsidP="007F0B68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ความเสี่ยง</w:t>
            </w:r>
          </w:p>
        </w:tc>
      </w:tr>
      <w:tr w:rsidR="007F0B68" w:rsidRPr="006C64A3" w:rsidTr="00AB0073">
        <w:trPr>
          <w:trHeight w:val="714"/>
        </w:trPr>
        <w:tc>
          <w:tcPr>
            <w:tcW w:w="982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3" w:type="dxa"/>
            <w:vMerge/>
            <w:tcBorders>
              <w:top w:val="nil"/>
              <w:right w:val="single" w:sz="6" w:space="0" w:color="000000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6" w:space="0" w:color="000000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9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850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E7E6E6"/>
          </w:tcPr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2F0143" w:rsidRPr="006C64A3" w:rsidTr="00AB0073">
        <w:trPr>
          <w:trHeight w:val="362"/>
        </w:trPr>
        <w:tc>
          <w:tcPr>
            <w:tcW w:w="9655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AB0073" w:rsidRPr="006C64A3" w:rsidTr="00AB0073">
        <w:trPr>
          <w:trHeight w:val="2529"/>
        </w:trPr>
        <w:tc>
          <w:tcPr>
            <w:tcW w:w="98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793" w:type="dxa"/>
            <w:tcBorders>
              <w:right w:val="single" w:sz="6" w:space="0" w:color="000000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การจับกุมความผิด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ซึ่งหน้าและตาม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หมายจับ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ต้องแจ้ง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ข้อหาและแจ้งสิทธิ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ให้ผู้ถูกจับทราบถึง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สิทธิตามที่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กฎหมายกำหนด</w:t>
            </w:r>
          </w:p>
        </w:tc>
        <w:tc>
          <w:tcPr>
            <w:tcW w:w="2573" w:type="dxa"/>
            <w:tcBorders>
              <w:left w:val="single" w:sz="6" w:space="0" w:color="000000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เพื่อแลกกับการไม่จับกุม ดำเนินคดีหรือทำให้รับโทษ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189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087"/>
        </w:trPr>
        <w:tc>
          <w:tcPr>
            <w:tcW w:w="98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793" w:type="dxa"/>
            <w:tcBorders>
              <w:right w:val="single" w:sz="6" w:space="0" w:color="000000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ลงบันทึกการ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จับกุม</w:t>
            </w:r>
          </w:p>
        </w:tc>
        <w:tc>
          <w:tcPr>
            <w:tcW w:w="2573" w:type="dxa"/>
            <w:tcBorders>
              <w:left w:val="single" w:sz="6" w:space="0" w:color="000000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เรียกทรัพย์สินหรือ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ประโยชน์อื่นใดเพื่อแลกกับ การไม่ให้ถูกจับกุมดำเนินคดี</w:t>
            </w:r>
          </w:p>
        </w:tc>
        <w:tc>
          <w:tcPr>
            <w:tcW w:w="1189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446"/>
        </w:trPr>
        <w:tc>
          <w:tcPr>
            <w:tcW w:w="982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793" w:type="dxa"/>
            <w:tcBorders>
              <w:right w:val="single" w:sz="6" w:space="0" w:color="000000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นำส่งพนักงาน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สอบสวน</w:t>
            </w:r>
          </w:p>
        </w:tc>
        <w:tc>
          <w:tcPr>
            <w:tcW w:w="2573" w:type="dxa"/>
            <w:tcBorders>
              <w:left w:val="single" w:sz="6" w:space="0" w:color="000000"/>
            </w:tcBorders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เพื่อแลกกับการไม่จับกุม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ดำเนินคดีหรือทำให้รับโทษ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189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1340" w:right="880" w:bottom="280" w:left="1040" w:header="720" w:footer="720" w:gutter="0"/>
          <w:cols w:space="720"/>
        </w:sect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(</w:t>
      </w:r>
      <w:r>
        <w:rPr>
          <w:rFonts w:ascii="TH SarabunPSK" w:hAnsi="TH SarabunPSK" w:cs="TH SarabunPSK" w:hint="cs"/>
          <w:b/>
          <w:bCs/>
          <w:cs/>
          <w:lang w:bidi="th-TH"/>
        </w:rPr>
        <w:t>๕</w:t>
      </w:r>
      <w:r w:rsidRPr="006C64A3">
        <w:rPr>
          <w:rFonts w:ascii="TH SarabunPSK" w:hAnsi="TH SarabunPSK" w:cs="TH SarabunPSK"/>
          <w:b/>
          <w:bCs/>
        </w:rPr>
        <w:t xml:space="preserve">)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สายงานสอบสวน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1945"/>
        <w:gridCol w:w="2559"/>
        <w:gridCol w:w="1065"/>
        <w:gridCol w:w="850"/>
        <w:gridCol w:w="992"/>
        <w:gridCol w:w="1418"/>
      </w:tblGrid>
      <w:tr w:rsidR="007F0B68" w:rsidRPr="006C64A3" w:rsidTr="00AB0073">
        <w:trPr>
          <w:trHeight w:val="362"/>
        </w:trPr>
        <w:tc>
          <w:tcPr>
            <w:tcW w:w="968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ล</w:t>
            </w:r>
            <w:r>
              <w:rPr>
                <w:rFonts w:ascii="TH SarabunPSK" w:hAnsi="TH SarabunPSK" w:cs="TH SarabunPSK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ดับที่</w:t>
            </w:r>
          </w:p>
        </w:tc>
        <w:tc>
          <w:tcPr>
            <w:tcW w:w="1945" w:type="dxa"/>
            <w:vMerge w:val="restart"/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2559" w:type="dxa"/>
            <w:vMerge w:val="restart"/>
            <w:shd w:val="clear" w:color="auto" w:fill="BCD5ED"/>
          </w:tcPr>
          <w:p w:rsidR="007F0B68" w:rsidRPr="005A3F8A" w:rsidRDefault="007F0B68" w:rsidP="005A3F8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ประเด็นความเสี่ยง</w:t>
            </w:r>
          </w:p>
          <w:p w:rsidR="007F0B68" w:rsidRPr="006C64A3" w:rsidRDefault="007F0B68" w:rsidP="005A3F8A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5A3F8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ต่อการรับสินบน</w:t>
            </w:r>
            <w:r w:rsidRPr="005A3F8A">
              <w:rPr>
                <w:rFonts w:ascii="TH SarabunPSK" w:eastAsia="Times New Roman" w:hAnsi="TH SarabunPSK" w:cs="TH SarabunPSK" w:hint="cs"/>
                <w:b/>
                <w:bCs/>
                <w:sz w:val="28"/>
                <w:rtl/>
                <w:cs/>
              </w:rPr>
              <w:t xml:space="preserve"> 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  <w:rtl/>
                <w:cs/>
              </w:rPr>
              <w:t>(</w:t>
            </w:r>
            <w:r w:rsidRPr="005A3F8A">
              <w:rPr>
                <w:rFonts w:ascii="TH SarabunPSK" w:eastAsia="TH SarabunPSK" w:hAnsi="TH SarabunPSK" w:cs="TH SarabunPSK"/>
                <w:b/>
                <w:bCs/>
                <w:sz w:val="28"/>
              </w:rPr>
              <w:t>Bribery Risk)</w:t>
            </w:r>
          </w:p>
        </w:tc>
        <w:tc>
          <w:tcPr>
            <w:tcW w:w="2907" w:type="dxa"/>
            <w:gridSpan w:val="3"/>
            <w:tcBorders>
              <w:right w:val="single" w:sz="4" w:space="0" w:color="auto"/>
            </w:tcBorders>
            <w:shd w:val="clear" w:color="auto" w:fill="FFCC99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 (L x l)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shd w:val="clear" w:color="auto" w:fill="FFCC99"/>
          </w:tcPr>
          <w:p w:rsidR="007F0B68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ระดับ</w:t>
            </w:r>
          </w:p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ความเสี่ยง</w:t>
            </w:r>
          </w:p>
        </w:tc>
      </w:tr>
      <w:tr w:rsidR="007F0B68" w:rsidRPr="006C64A3" w:rsidTr="00AB0073">
        <w:trPr>
          <w:trHeight w:val="714"/>
        </w:trPr>
        <w:tc>
          <w:tcPr>
            <w:tcW w:w="968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5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  <w:shd w:val="clear" w:color="auto" w:fill="BCD5ED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65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Likelihood</w:t>
            </w:r>
          </w:p>
        </w:tc>
        <w:tc>
          <w:tcPr>
            <w:tcW w:w="850" w:type="dxa"/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impact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7E6E6"/>
          </w:tcPr>
          <w:p w:rsidR="007F0B68" w:rsidRPr="006C64A3" w:rsidRDefault="007F0B68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E7E6E6"/>
          </w:tcPr>
          <w:p w:rsidR="007F0B68" w:rsidRPr="006C64A3" w:rsidRDefault="007F0B68" w:rsidP="00AB007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</w:tr>
      <w:tr w:rsidR="002F0143" w:rsidRPr="006C64A3" w:rsidTr="00AB0073">
        <w:trPr>
          <w:trHeight w:val="359"/>
        </w:trPr>
        <w:tc>
          <w:tcPr>
            <w:tcW w:w="9797" w:type="dxa"/>
            <w:gridSpan w:val="7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ประเด็น</w:t>
            </w:r>
            <w:r w:rsidRPr="006C64A3">
              <w:rPr>
                <w:rFonts w:ascii="TH SarabunPSK" w:hAnsi="TH SarabunPSK" w:cs="TH SarabunPSK"/>
                <w:b/>
                <w:bCs/>
              </w:rPr>
              <w:t xml:space="preserve"> : 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AB0073" w:rsidRPr="006C64A3" w:rsidTr="00AB0073">
        <w:trPr>
          <w:trHeight w:val="1086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ยื่นคำร้องขอปล่อย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ตัวชั่วคราวต่อ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พงส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เพื่ออำนวยความสะดวกใน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การให้บริการ</w:t>
            </w:r>
          </w:p>
        </w:tc>
        <w:tc>
          <w:tcPr>
            <w:tcW w:w="10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1084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ตรวจสอบความถูก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ต้องแล้วพิจารณา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อนุมัติ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เพื่ออำนวยความสะดวกใน การให้บริการ</w:t>
            </w:r>
          </w:p>
        </w:tc>
        <w:tc>
          <w:tcPr>
            <w:tcW w:w="10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000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000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สูงมาก</w:t>
            </w:r>
          </w:p>
        </w:tc>
      </w:tr>
      <w:tr w:rsidR="00AB0073" w:rsidRPr="006C64A3" w:rsidTr="00AB0073">
        <w:trPr>
          <w:trHeight w:val="2532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กรณีอนุมัติปล่อยตัว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ชั่วคราว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รับเงิน ประกันและออก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ใบเสร็จรับเงินให้กับ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นายประกัน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และลง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รายละเอียดในสมุด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สถิติ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ประกัน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ไม่ออกใบเสร็จรับเงิน</w:t>
            </w:r>
          </w:p>
        </w:tc>
        <w:tc>
          <w:tcPr>
            <w:tcW w:w="10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1084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เสมียนประจำวันลง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บันทึกประจำวัน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ปล่อยตัวชั่วคราว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ไม่มีการลงบันทึกประจ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วัน ปล่อยตัวชั่วคราว</w:t>
            </w:r>
          </w:p>
        </w:tc>
        <w:tc>
          <w:tcPr>
            <w:tcW w:w="1065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  <w:tr w:rsidR="00AB0073" w:rsidRPr="006C64A3" w:rsidTr="00AB0073">
        <w:trPr>
          <w:trHeight w:val="3254"/>
        </w:trPr>
        <w:tc>
          <w:tcPr>
            <w:tcW w:w="968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945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พงส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นำเงินประกัน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ตามใบเสร็จรับเงินส่ง ให้เจ้าหน้าที่การเงิน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ในวันที่ทำประกัน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กรณีหลังเวลา</w:t>
            </w:r>
            <w:r w:rsidRPr="006C64A3">
              <w:rPr>
                <w:rFonts w:ascii="TH SarabunPSK" w:hAnsi="TH SarabunPSK" w:cs="TH SarabunPSK"/>
              </w:rPr>
              <w:t xml:space="preserve"> 16.30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 xml:space="preserve"> น</w:t>
            </w:r>
            <w:r w:rsidRPr="006C64A3">
              <w:rPr>
                <w:rFonts w:ascii="TH SarabunPSK" w:hAnsi="TH SarabunPSK" w:cs="TH SarabunPSK"/>
              </w:rPr>
              <w:t>.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ให้นำส่ง เงินในวันทำการ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ถัดไป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ก่อนเวลา</w:t>
            </w:r>
          </w:p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09.30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  <w:tc>
          <w:tcPr>
            <w:tcW w:w="2559" w:type="dxa"/>
          </w:tcPr>
          <w:p w:rsidR="00AB0073" w:rsidRPr="006C64A3" w:rsidRDefault="00AB007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ไม่นำเงินประกันตัวผู้ต้องหา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ส่งให้แก่เจ้าหน้าที่การเงิน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ภายในกำหนดเวลา</w:t>
            </w:r>
          </w:p>
        </w:tc>
        <w:tc>
          <w:tcPr>
            <w:tcW w:w="1065" w:type="dxa"/>
          </w:tcPr>
          <w:p w:rsidR="00AB0073" w:rsidRPr="00732DA2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850" w:type="dxa"/>
          </w:tcPr>
          <w:p w:rsidR="00AB0073" w:rsidRPr="006C64A3" w:rsidRDefault="00AB007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92D050"/>
          </w:tcPr>
          <w:p w:rsidR="00AB0073" w:rsidRPr="006C64A3" w:rsidRDefault="00715B07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92D050"/>
          </w:tcPr>
          <w:p w:rsidR="00AB0073" w:rsidRPr="006C64A3" w:rsidRDefault="00715B07" w:rsidP="00AB007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ต่ำ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900" w:right="880" w:bottom="280" w:left="1040" w:header="720" w:footer="720" w:gutter="0"/>
          <w:cols w:space="720"/>
        </w:sectPr>
      </w:pP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64A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lastRenderedPageBreak/>
        <w:t>ส่วนที่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๓</w:t>
      </w:r>
      <w:r w:rsidRPr="006C64A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C64A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แผ</w:t>
      </w: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นบริหารจัดการความเสี่ยงต่อการรับสินบน</w:t>
      </w: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C64A3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ของสถานีตำรวจภูธร</w:t>
      </w: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บ้านแท่น</w:t>
      </w:r>
    </w:p>
    <w:p w:rsidR="002F0143" w:rsidRPr="006C64A3" w:rsidRDefault="002F0143" w:rsidP="002F0143">
      <w:pPr>
        <w:pStyle w:val="a3"/>
        <w:spacing w:before="240"/>
        <w:ind w:firstLine="720"/>
        <w:jc w:val="thaiDistribute"/>
        <w:rPr>
          <w:rFonts w:ascii="TH SarabunPSK" w:hAnsi="TH SarabunPSK" w:cs="TH SarabunPSK"/>
        </w:rPr>
      </w:pPr>
      <w:r w:rsidRPr="006C64A3">
        <w:rPr>
          <w:rFonts w:ascii="TH SarabunPSK" w:hAnsi="TH SarabunPSK" w:cs="TH SarabunPSK"/>
          <w:cs/>
          <w:lang w:bidi="th-TH"/>
        </w:rPr>
        <w:t>ในการจัดทำแผ</w:t>
      </w:r>
      <w:r w:rsidR="0029793B">
        <w:rPr>
          <w:rFonts w:ascii="TH SarabunPSK" w:hAnsi="TH SarabunPSK" w:cs="TH SarabunPSK"/>
          <w:cs/>
          <w:lang w:bidi="th-TH"/>
        </w:rPr>
        <w:t>นบริหารจัดการความเสี่ยง</w:t>
      </w:r>
      <w:r w:rsidR="0029793B">
        <w:rPr>
          <w:rFonts w:ascii="TH SarabunPSK" w:hAnsi="TH SarabunPSK" w:cs="TH SarabunPSK" w:hint="cs"/>
          <w:cs/>
          <w:lang w:bidi="th-TH"/>
        </w:rPr>
        <w:t>ต่อการรับสินบน</w:t>
      </w:r>
      <w:r w:rsidRPr="006C64A3">
        <w:rPr>
          <w:rFonts w:ascii="TH SarabunPSK" w:hAnsi="TH SarabunPSK" w:cs="TH SarabunPSK"/>
        </w:rPr>
        <w:t xml:space="preserve"> </w:t>
      </w:r>
      <w:r w:rsidR="0029793B">
        <w:rPr>
          <w:rFonts w:ascii="TH SarabunPSK" w:hAnsi="TH SarabunPSK" w:cs="TH SarabunPSK"/>
          <w:cs/>
          <w:lang w:bidi="th-TH"/>
        </w:rPr>
        <w:t>พิจารณาความเสี่ยงต่อการรับสินบน</w:t>
      </w:r>
      <w:r w:rsidRPr="006C64A3">
        <w:rPr>
          <w:rFonts w:ascii="TH SarabunPSK" w:hAnsi="TH SarabunPSK" w:cs="TH SarabunPSK"/>
          <w:cs/>
          <w:lang w:bidi="th-TH"/>
        </w:rPr>
        <w:t>ที่อยู่ในโชนสีแดง</w:t>
      </w:r>
      <w:r w:rsidRPr="006C64A3">
        <w:rPr>
          <w:rFonts w:ascii="TH SarabunPSK" w:hAnsi="TH SarabunPSK" w:cs="TH SarabunPSK"/>
        </w:rPr>
        <w:t xml:space="preserve"> (Red Zone) </w:t>
      </w:r>
      <w:r w:rsidRPr="006C64A3">
        <w:rPr>
          <w:rFonts w:ascii="TH SarabunPSK" w:hAnsi="TH SarabunPSK" w:cs="TH SarabunPSK"/>
          <w:cs/>
          <w:lang w:bidi="th-TH"/>
        </w:rPr>
        <w:t>ของทุกสายงานจะถูกเลือกมาทำแผ</w:t>
      </w:r>
      <w:r w:rsidR="0029793B">
        <w:rPr>
          <w:rFonts w:ascii="TH SarabunPSK" w:hAnsi="TH SarabunPSK" w:cs="TH SarabunPSK"/>
          <w:cs/>
          <w:lang w:bidi="th-TH"/>
        </w:rPr>
        <w:t>นบริหารจัดการความเสี่ยงต่อการรับสินบน</w:t>
      </w:r>
      <w:r w:rsidRPr="006C64A3">
        <w:rPr>
          <w:rFonts w:ascii="TH SarabunPSK" w:hAnsi="TH SarabunPSK" w:cs="TH SarabunPSK"/>
          <w:cs/>
          <w:lang w:bidi="th-TH"/>
        </w:rPr>
        <w:t xml:space="preserve"> ส่วนลำดับความเสี่ยงที่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อยู่ในโซนสีส้ม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สีเหลือง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จะถูกเลือกในลำดับต่อมา</w:t>
      </w:r>
      <w:r w:rsidRPr="006C64A3">
        <w:rPr>
          <w:rFonts w:ascii="TH SarabunPSK" w:hAnsi="TH SarabunPSK" w:cs="TH SarabunPSK"/>
        </w:rPr>
        <w:t xml:space="preserve"> </w:t>
      </w:r>
      <w:r w:rsidR="0029793B">
        <w:rPr>
          <w:rFonts w:ascii="TH SarabunPSK" w:hAnsi="TH SarabunPSK" w:cs="TH SarabunPSK"/>
          <w:cs/>
          <w:lang w:bidi="th-TH"/>
        </w:rPr>
        <w:t>มาตรการควบคุมความเสี่ยงต่อการรับสินบน</w:t>
      </w:r>
      <w:r w:rsidRPr="006C64A3">
        <w:rPr>
          <w:rFonts w:ascii="TH SarabunPSK" w:hAnsi="TH SarabunPSK" w:cs="TH SarabunPSK"/>
          <w:cs/>
          <w:lang w:bidi="th-TH"/>
        </w:rPr>
        <w:t>อาจมีหลากหลาย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วิธีการ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หน่วยงานควรทำการคัดเลือกวิธีที่ดีที่สุด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และประเมินความคุ้</w:t>
      </w:r>
      <w:r w:rsidR="0029793B">
        <w:rPr>
          <w:rFonts w:ascii="TH SarabunPSK" w:hAnsi="TH SarabunPSK" w:cs="TH SarabunPSK"/>
          <w:cs/>
          <w:lang w:bidi="th-TH"/>
        </w:rPr>
        <w:t>มค่าเหมาะสมกับระดับความเสี่ยง</w:t>
      </w:r>
      <w:r w:rsidR="0029793B">
        <w:rPr>
          <w:rFonts w:ascii="TH SarabunPSK" w:hAnsi="TH SarabunPSK" w:cs="TH SarabunPSK" w:hint="cs"/>
          <w:cs/>
          <w:lang w:bidi="th-TH"/>
        </w:rPr>
        <w:t>ต่อการรับสินบน</w:t>
      </w:r>
      <w:r w:rsidRPr="006C64A3">
        <w:rPr>
          <w:rFonts w:ascii="TH SarabunPSK" w:hAnsi="TH SarabunPSK" w:cs="TH SarabunPSK"/>
          <w:cs/>
          <w:lang w:bidi="th-TH"/>
        </w:rPr>
        <w:t>ที่ได้จากการประเมินมาประกอบด้วย</w:t>
      </w:r>
    </w:p>
    <w:p w:rsidR="002F0143" w:rsidRPr="006C64A3" w:rsidRDefault="002F0143" w:rsidP="002F0143">
      <w:pPr>
        <w:pStyle w:val="a3"/>
        <w:spacing w:before="240"/>
        <w:ind w:firstLine="720"/>
        <w:jc w:val="thaiDistribute"/>
        <w:rPr>
          <w:rFonts w:ascii="TH SarabunPSK" w:hAnsi="TH SarabunPSK" w:cs="TH SarabunPSK"/>
        </w:rPr>
      </w:pPr>
      <w:r w:rsidRPr="006C64A3">
        <w:rPr>
          <w:rFonts w:ascii="TH SarabunPSK" w:hAnsi="TH SarabunPSK" w:cs="TH SarabunPSK"/>
          <w:cs/>
          <w:lang w:bidi="th-TH"/>
        </w:rPr>
        <w:t>กา</w:t>
      </w:r>
      <w:r w:rsidR="0029793B">
        <w:rPr>
          <w:rFonts w:ascii="TH SarabunPSK" w:hAnsi="TH SarabunPSK" w:cs="TH SarabunPSK"/>
          <w:cs/>
          <w:lang w:bidi="th-TH"/>
        </w:rPr>
        <w:t>รจัดทำแผนบริหารจัดการความเสี่ยง</w:t>
      </w:r>
      <w:r w:rsidR="0029793B">
        <w:rPr>
          <w:rFonts w:ascii="TH SarabunPSK" w:hAnsi="TH SarabunPSK" w:cs="TH SarabunPSK" w:hint="cs"/>
          <w:cs/>
          <w:lang w:bidi="th-TH"/>
        </w:rPr>
        <w:t>ต่อการรับสินบน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ให้นำ</w:t>
      </w:r>
      <w:r w:rsidR="00092878">
        <w:rPr>
          <w:rFonts w:ascii="TH SarabunPSK" w:hAnsi="TH SarabunPSK" w:cs="TH SarabunPSK"/>
          <w:cs/>
          <w:lang w:bidi="th-TH"/>
        </w:rPr>
        <w:t>มาตรการควบคุมความเสี่ยงต่อการรับสินบน</w:t>
      </w:r>
      <w:r w:rsidRPr="006C64A3">
        <w:rPr>
          <w:rFonts w:ascii="TH SarabunPSK" w:hAnsi="TH SarabunPSK" w:cs="TH SarabunPSK"/>
          <w:cs/>
          <w:lang w:bidi="th-TH"/>
        </w:rPr>
        <w:t>ของ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กระบวนงานหรือโครงการที่ทำการประเมินของหน่วยงานที่มีอยู่ในปัจจุบัน</w:t>
      </w:r>
      <w:r w:rsidRPr="006C64A3">
        <w:rPr>
          <w:rFonts w:ascii="TH SarabunPSK" w:hAnsi="TH SarabunPSK" w:cs="TH SarabunPSK"/>
        </w:rPr>
        <w:t xml:space="preserve"> (Key Controls in place)</w:t>
      </w:r>
      <w:r w:rsidRPr="006C64A3">
        <w:rPr>
          <w:rFonts w:ascii="TH SarabunPSK" w:hAnsi="TH SarabunPSK" w:cs="TH SarabunPSK"/>
          <w:cs/>
          <w:lang w:bidi="th-TH"/>
        </w:rPr>
        <w:t>มาทำ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การประเมินว่ามีประสิทธิภาพอยู่ในระดับใด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ดี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พอใช้</w:t>
      </w:r>
      <w:r w:rsidRPr="006C64A3">
        <w:rPr>
          <w:rFonts w:ascii="TH SarabunPSK" w:hAnsi="TH SarabunPSK" w:cs="TH SarabunPSK"/>
        </w:rPr>
        <w:t xml:space="preserve"> </w:t>
      </w:r>
      <w:r w:rsidRPr="006C64A3">
        <w:rPr>
          <w:rFonts w:ascii="TH SarabunPSK" w:hAnsi="TH SarabunPSK" w:cs="TH SarabunPSK"/>
          <w:cs/>
          <w:lang w:bidi="th-TH"/>
        </w:rPr>
        <w:t>หรืออ่อน</w:t>
      </w:r>
      <w:r w:rsidRPr="006C64A3">
        <w:rPr>
          <w:rFonts w:ascii="TH SarabunPSK" w:hAnsi="TH SarabunPSK" w:cs="TH SarabunPSK"/>
        </w:rPr>
        <w:t xml:space="preserve"> (</w:t>
      </w:r>
      <w:r w:rsidRPr="006C64A3">
        <w:rPr>
          <w:rFonts w:ascii="TH SarabunPSK" w:hAnsi="TH SarabunPSK" w:cs="TH SarabunPSK"/>
          <w:cs/>
          <w:lang w:bidi="th-TH"/>
        </w:rPr>
        <w:t>ดูคำอธิบายเพิ่มเติม</w:t>
      </w:r>
      <w:r w:rsidRPr="006C64A3">
        <w:rPr>
          <w:rFonts w:ascii="TH SarabunPSK" w:hAnsi="TH SarabunPSK" w:cs="TH SarabunPSK"/>
        </w:rPr>
        <w:t xml:space="preserve">) </w:t>
      </w:r>
      <w:r w:rsidRPr="006C64A3">
        <w:rPr>
          <w:rFonts w:ascii="TH SarabunPSK" w:hAnsi="TH SarabunPSK" w:cs="TH SarabunPSK"/>
          <w:cs/>
          <w:lang w:bidi="th-TH"/>
        </w:rPr>
        <w:t>เพื่อพิจารณาจัดทำมาตรการควบคุมคว</w:t>
      </w:r>
      <w:r w:rsidR="00092878">
        <w:rPr>
          <w:rFonts w:ascii="TH SarabunPSK" w:hAnsi="TH SarabunPSK" w:cs="TH SarabunPSK"/>
          <w:cs/>
          <w:lang w:bidi="th-TH"/>
        </w:rPr>
        <w:t>ามเสี่ยงต่อการรับสินบน</w:t>
      </w:r>
      <w:r w:rsidRPr="006C64A3">
        <w:rPr>
          <w:rFonts w:ascii="TH SarabunPSK" w:hAnsi="TH SarabunPSK" w:cs="TH SarabunPSK"/>
          <w:cs/>
          <w:lang w:bidi="th-TH"/>
        </w:rPr>
        <w:t>เพิ่มเติม</w:t>
      </w:r>
      <w:r w:rsidRPr="006C64A3">
        <w:rPr>
          <w:rFonts w:ascii="TH SarabunPSK" w:hAnsi="TH SarabunPSK" w:cs="TH SarabunPSK"/>
        </w:rPr>
        <w:t xml:space="preserve"> (Further Actions to be Taken)</w:t>
      </w:r>
    </w:p>
    <w:p w:rsidR="002F0143" w:rsidRPr="006C64A3" w:rsidRDefault="002F0143" w:rsidP="002F0143">
      <w:pPr>
        <w:pStyle w:val="a3"/>
        <w:rPr>
          <w:rFonts w:ascii="TH SarabunPSK" w:hAnsi="TH SarabunPSK" w:cs="TH SarabunPSK"/>
        </w:rPr>
      </w:pPr>
    </w:p>
    <w:p w:rsidR="002F0143" w:rsidRPr="006C64A3" w:rsidRDefault="002F0143" w:rsidP="002F0143">
      <w:pPr>
        <w:pStyle w:val="a3"/>
        <w:rPr>
          <w:rFonts w:ascii="TH SarabunPSK" w:hAnsi="TH SarabunPSK" w:cs="TH SarabunPSK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8303"/>
      </w:tblGrid>
      <w:tr w:rsidR="002F0143" w:rsidRPr="006C64A3" w:rsidTr="002F0143">
        <w:trPr>
          <w:trHeight w:val="724"/>
        </w:trPr>
        <w:tc>
          <w:tcPr>
            <w:tcW w:w="715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ระดับ</w:t>
            </w:r>
          </w:p>
        </w:tc>
        <w:tc>
          <w:tcPr>
            <w:tcW w:w="8303" w:type="dxa"/>
          </w:tcPr>
          <w:p w:rsidR="002F0143" w:rsidRPr="006C64A3" w:rsidRDefault="002F0143" w:rsidP="006E25F1">
            <w:pPr>
              <w:pStyle w:val="a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คำอธิบาย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b/>
                <w:bCs/>
              </w:rPr>
            </w:pP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การประเมินประสิทธิภาพ</w:t>
            </w:r>
            <w:r w:rsidR="00BC6E59"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มาตรการควบคุมความเสี่ยงต่อการรับสินบน</w:t>
            </w:r>
            <w:r w:rsidRPr="006C64A3">
              <w:rPr>
                <w:rFonts w:ascii="TH SarabunPSK" w:hAnsi="TH SarabunPSK" w:cs="TH SarabunPSK"/>
                <w:b/>
                <w:bCs/>
                <w:cs/>
                <w:lang w:bidi="th-TH"/>
              </w:rPr>
              <w:t>ที่หน่วยงานมีในปัจจุบัน</w:t>
            </w:r>
          </w:p>
        </w:tc>
      </w:tr>
      <w:tr w:rsidR="002F0143" w:rsidRPr="006C64A3" w:rsidTr="002F0143">
        <w:trPr>
          <w:trHeight w:val="722"/>
        </w:trPr>
        <w:tc>
          <w:tcPr>
            <w:tcW w:w="715" w:type="dxa"/>
            <w:shd w:val="clear" w:color="auto" w:fill="00AF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ดี</w:t>
            </w:r>
          </w:p>
        </w:tc>
        <w:tc>
          <w:tcPr>
            <w:tcW w:w="8303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การควบคุมมีความ</w:t>
            </w:r>
            <w:r w:rsidRPr="006E25F1">
              <w:rPr>
                <w:rFonts w:ascii="TH SarabunPSK" w:hAnsi="TH SarabunPSK" w:cs="TH SarabunPSK"/>
                <w:color w:val="FF0000"/>
                <w:cs/>
                <w:lang w:bidi="th-TH"/>
              </w:rPr>
              <w:t>เข้มแข็ง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และดำเนินไปได้อย่าง</w:t>
            </w:r>
            <w:r w:rsidRPr="006C3B69">
              <w:rPr>
                <w:rFonts w:ascii="TH SarabunPSK" w:hAnsi="TH SarabunPSK" w:cs="TH SarabunPSK"/>
                <w:color w:val="FF0000"/>
                <w:cs/>
                <w:lang w:bidi="th-TH"/>
              </w:rPr>
              <w:t>เหมาะสม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ซึ่งช่วยให้เกิดความ</w:t>
            </w:r>
            <w:r w:rsidRPr="006C3B69">
              <w:rPr>
                <w:rFonts w:ascii="TH SarabunPSK" w:hAnsi="TH SarabunPSK" w:cs="TH SarabunPSK"/>
                <w:color w:val="FF0000"/>
                <w:cs/>
                <w:lang w:bidi="th-TH"/>
              </w:rPr>
              <w:t>มั่นใจ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ได้ในระดับที่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สมเหตุสมผล</w:t>
            </w:r>
            <w:r w:rsidR="006E25F1">
              <w:rPr>
                <w:rFonts w:ascii="TH SarabunPSK" w:hAnsi="TH SarabunPSK" w:cs="TH SarabunPSK"/>
                <w:cs/>
                <w:lang w:bidi="th-TH"/>
              </w:rPr>
              <w:t>ว่าจะสามารถลดความเสี่ยงต่อการรับสินบน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ได้</w:t>
            </w:r>
          </w:p>
        </w:tc>
      </w:tr>
      <w:tr w:rsidR="002F0143" w:rsidRPr="006C64A3" w:rsidTr="002F0143">
        <w:trPr>
          <w:trHeight w:val="724"/>
        </w:trPr>
        <w:tc>
          <w:tcPr>
            <w:tcW w:w="715" w:type="dxa"/>
            <w:shd w:val="clear" w:color="auto" w:fill="FFFF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พอใช้</w:t>
            </w:r>
          </w:p>
        </w:tc>
        <w:tc>
          <w:tcPr>
            <w:tcW w:w="8303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การควบคุมยัง</w:t>
            </w:r>
            <w:r w:rsidRPr="006C3B69">
              <w:rPr>
                <w:rFonts w:ascii="TH SarabunPSK" w:hAnsi="TH SarabunPSK" w:cs="TH SarabunPSK"/>
                <w:color w:val="FF0000"/>
                <w:cs/>
                <w:lang w:bidi="th-TH"/>
              </w:rPr>
              <w:t>ขาดประสิทธิภาพ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ถึงแม้ว่าจะไม่ทำให้เกิดผลเสียหายจากความเสี่ยงอย่างมีนัยสำคัญ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แต่ก็</w:t>
            </w:r>
            <w:r w:rsidRPr="006C3B69">
              <w:rPr>
                <w:rFonts w:ascii="TH SarabunPSK" w:hAnsi="TH SarabunPSK" w:cs="TH SarabunPSK"/>
                <w:color w:val="FF0000"/>
                <w:cs/>
                <w:lang w:bidi="th-TH"/>
              </w:rPr>
              <w:t>ควรมีการปรับปรุง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เพื่อให้มั่นใจ</w:t>
            </w:r>
            <w:r w:rsidR="006C3B69">
              <w:rPr>
                <w:rFonts w:ascii="TH SarabunPSK" w:hAnsi="TH SarabunPSK" w:cs="TH SarabunPSK"/>
                <w:cs/>
                <w:lang w:bidi="th-TH"/>
              </w:rPr>
              <w:t>ว่าจะสามารถลดความเสี่ยงต่อการรับสินบน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ได้</w:t>
            </w:r>
          </w:p>
        </w:tc>
      </w:tr>
      <w:tr w:rsidR="002F0143" w:rsidRPr="006C64A3" w:rsidTr="002F0143">
        <w:trPr>
          <w:trHeight w:val="724"/>
        </w:trPr>
        <w:tc>
          <w:tcPr>
            <w:tcW w:w="715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อ่อน</w:t>
            </w:r>
          </w:p>
        </w:tc>
        <w:tc>
          <w:tcPr>
            <w:tcW w:w="8303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การควบคุม</w:t>
            </w:r>
            <w:r w:rsidRPr="006C3B69">
              <w:rPr>
                <w:rFonts w:ascii="TH SarabunPSK" w:hAnsi="TH SarabunPSK" w:cs="TH SarabunPSK"/>
                <w:color w:val="FF0000"/>
                <w:cs/>
                <w:lang w:bidi="th-TH"/>
              </w:rPr>
              <w:t>ไม่ได้มาตรฐาน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ที่ยอมรับได้เนื่องจาก</w:t>
            </w:r>
            <w:r w:rsidRPr="006C3B69">
              <w:rPr>
                <w:rFonts w:ascii="TH SarabunPSK" w:hAnsi="TH SarabunPSK" w:cs="TH SarabunPSK"/>
                <w:color w:val="FF0000"/>
                <w:cs/>
                <w:lang w:bidi="th-TH"/>
              </w:rPr>
              <w:t>มีความหละหลวงและไม่มีประสิทธิ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ผลการควบคุม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ไม่ทำให้มั่นใจอย่างสมเหต</w:t>
            </w:r>
            <w:r w:rsidR="006C3B69">
              <w:rPr>
                <w:rFonts w:ascii="TH SarabunPSK" w:hAnsi="TH SarabunPSK" w:cs="TH SarabunPSK"/>
                <w:cs/>
                <w:lang w:bidi="th-TH"/>
              </w:rPr>
              <w:t>ุสมผลว่าจะสามารถลดความเสี่ยงต่อการรับสินบน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ได้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1910" w:h="16840"/>
          <w:pgMar w:top="900" w:right="880" w:bottom="280" w:left="1040" w:header="720" w:footer="720" w:gutter="0"/>
          <w:cols w:space="720"/>
        </w:sectPr>
      </w:pP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lastRenderedPageBreak/>
        <w:t>แผนกา</w:t>
      </w:r>
      <w:r>
        <w:rPr>
          <w:rFonts w:ascii="TH SarabunPSK" w:hAnsi="TH SarabunPSK" w:cs="TH SarabunPSK"/>
          <w:b/>
          <w:bCs/>
          <w:cs/>
          <w:lang w:bidi="th-TH"/>
        </w:rPr>
        <w:t>รบริหารจัดการความเสี่ยงต่อ</w:t>
      </w:r>
      <w:r>
        <w:rPr>
          <w:rFonts w:ascii="TH SarabunPSK" w:hAnsi="TH SarabunPSK" w:cs="TH SarabunPSK" w:hint="cs"/>
          <w:b/>
          <w:bCs/>
          <w:cs/>
          <w:lang w:bidi="th-TH"/>
        </w:rPr>
        <w:t>การรับสินบน</w:t>
      </w:r>
      <w:r>
        <w:rPr>
          <w:rFonts w:ascii="TH SarabunPSK" w:hAnsi="TH SarabunPSK" w:cs="TH SarabunPSK"/>
          <w:b/>
          <w:bCs/>
        </w:rPr>
        <w:t xml:space="preserve"> </w:t>
      </w: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b/>
          <w:bCs/>
          <w:cs/>
          <w:lang w:bidi="th-TH"/>
        </w:rPr>
      </w:pPr>
      <w:r w:rsidRPr="006C64A3">
        <w:rPr>
          <w:rFonts w:ascii="TH SarabunPSK" w:hAnsi="TH SarabunPSK" w:cs="TH SarabunPSK"/>
          <w:b/>
          <w:bCs/>
          <w:cs/>
          <w:lang w:bidi="th-TH"/>
        </w:rPr>
        <w:t>ของสถานีตำรวจภูธร</w:t>
      </w:r>
      <w:r>
        <w:rPr>
          <w:rFonts w:ascii="TH SarabunPSK" w:hAnsi="TH SarabunPSK" w:cs="TH SarabunPSK"/>
          <w:b/>
          <w:bCs/>
          <w:cs/>
          <w:lang w:bidi="th-TH"/>
        </w:rPr>
        <w:t>บ้านแท่น</w:t>
      </w:r>
      <w:r w:rsidRPr="006C64A3">
        <w:rPr>
          <w:rFonts w:ascii="TH SarabunPSK" w:hAnsi="TH SarabunPSK" w:cs="TH SarabunPSK"/>
          <w:b/>
          <w:bCs/>
        </w:rPr>
        <w:t xml:space="preserve">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ประจำปีงบประมาณ</w:t>
      </w:r>
      <w:r w:rsidRPr="006C64A3">
        <w:rPr>
          <w:rFonts w:ascii="TH SarabunPSK" w:hAnsi="TH SarabunPSK" w:cs="TH SarabunPSK"/>
          <w:b/>
          <w:bCs/>
        </w:rPr>
        <w:t xml:space="preserve"> 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พ</w:t>
      </w:r>
      <w:r w:rsidRPr="006C64A3">
        <w:rPr>
          <w:rFonts w:ascii="TH SarabunPSK" w:hAnsi="TH SarabunPSK" w:cs="TH SarabunPSK"/>
          <w:b/>
          <w:bCs/>
        </w:rPr>
        <w:t>.</w:t>
      </w:r>
      <w:r w:rsidRPr="006C64A3">
        <w:rPr>
          <w:rFonts w:ascii="TH SarabunPSK" w:hAnsi="TH SarabunPSK" w:cs="TH SarabunPSK"/>
          <w:b/>
          <w:bCs/>
          <w:cs/>
          <w:lang w:bidi="th-TH"/>
        </w:rPr>
        <w:t>ศ</w:t>
      </w:r>
      <w:r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  <w:lang w:bidi="th-TH"/>
        </w:rPr>
        <w:t>๒๕๖๘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"/>
        <w:gridCol w:w="1133"/>
        <w:gridCol w:w="1205"/>
        <w:gridCol w:w="3526"/>
        <w:gridCol w:w="1413"/>
        <w:gridCol w:w="3074"/>
        <w:gridCol w:w="2568"/>
        <w:gridCol w:w="1281"/>
        <w:gridCol w:w="1260"/>
      </w:tblGrid>
      <w:tr w:rsidR="002F0143" w:rsidRPr="006C64A3" w:rsidTr="002F0143">
        <w:trPr>
          <w:trHeight w:val="1084"/>
        </w:trPr>
        <w:tc>
          <w:tcPr>
            <w:tcW w:w="415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ที่</w:t>
            </w:r>
          </w:p>
        </w:tc>
        <w:tc>
          <w:tcPr>
            <w:tcW w:w="1133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สายงาน</w:t>
            </w:r>
          </w:p>
        </w:tc>
        <w:tc>
          <w:tcPr>
            <w:tcW w:w="1205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</w:t>
            </w:r>
          </w:p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3526" w:type="dxa"/>
            <w:shd w:val="clear" w:color="auto" w:fill="BCD5ED"/>
          </w:tcPr>
          <w:p w:rsidR="002F0143" w:rsidRPr="006C64A3" w:rsidRDefault="0032010D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ประเด็นความเสี่ยง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1413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3074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รายละเอียดมาตรการควบคุม</w:t>
            </w:r>
          </w:p>
          <w:p w:rsidR="002F0143" w:rsidRPr="006C64A3" w:rsidRDefault="0032010D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2568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วิธีการด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เนินการ</w:t>
            </w:r>
          </w:p>
        </w:tc>
        <w:tc>
          <w:tcPr>
            <w:tcW w:w="1281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ระยะเวลา</w:t>
            </w:r>
          </w:p>
        </w:tc>
        <w:tc>
          <w:tcPr>
            <w:tcW w:w="1260" w:type="dxa"/>
            <w:shd w:val="clear" w:color="auto" w:fill="BCD5ED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ผู้รับผิดชอบ</w:t>
            </w:r>
          </w:p>
        </w:tc>
      </w:tr>
      <w:tr w:rsidR="002F0143" w:rsidRPr="006C64A3" w:rsidTr="002F0143">
        <w:trPr>
          <w:trHeight w:val="873"/>
        </w:trPr>
        <w:tc>
          <w:tcPr>
            <w:tcW w:w="415" w:type="dxa"/>
            <w:vMerge w:val="restart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</w:t>
            </w:r>
          </w:p>
        </w:tc>
        <w:tc>
          <w:tcPr>
            <w:tcW w:w="1133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อำนวยการ</w:t>
            </w:r>
          </w:p>
        </w:tc>
        <w:tc>
          <w:tcPr>
            <w:tcW w:w="1205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พิจารณา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เลื่อนขั้น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เงินเดือน</w:t>
            </w: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มีการพิจารณาอย่างไม่ยุติธรรม</w:t>
            </w:r>
          </w:p>
        </w:tc>
        <w:tc>
          <w:tcPr>
            <w:tcW w:w="1413" w:type="dxa"/>
            <w:shd w:val="clear" w:color="auto" w:fill="FF0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๑๕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ดำเนินการพิจารณาเลื่อนขั้น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เงินเดือนในรูปแบบของ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คณะทำงาน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ดำเนินการพิจารณาให้เป็นไปตาม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แนวทางที่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ภ.๓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ตร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</w:t>
            </w:r>
          </w:p>
        </w:tc>
        <w:tc>
          <w:tcPr>
            <w:tcW w:w="2568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จัดตั้งคณะทำงานพิจารณา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เลื่อนขั้นเงินเดือน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ถือปฏิบัติตามแนวทางที่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ภ.๓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ตร</w:t>
            </w:r>
            <w:proofErr w:type="spellEnd"/>
            <w:r w:rsidRPr="006C64A3">
              <w:rPr>
                <w:rFonts w:ascii="TH SarabunPSK" w:hAnsi="TH SarabunPSK" w:cs="TH SarabunPSK"/>
              </w:rPr>
              <w:t xml:space="preserve">.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</w:t>
            </w:r>
          </w:p>
        </w:tc>
        <w:tc>
          <w:tcPr>
            <w:tcW w:w="1281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cs/>
                <w:lang w:bidi="th-TH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เม</w:t>
            </w:r>
            <w:r w:rsidRPr="006C64A3">
              <w:rPr>
                <w:rFonts w:ascii="TH SarabunPSK" w:hAnsi="TH SarabunPSK" w:cs="TH SarabunPSK"/>
              </w:rPr>
              <w:t>.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ย</w:t>
            </w:r>
            <w:r>
              <w:rPr>
                <w:rFonts w:ascii="TH SarabunPSK" w:hAnsi="TH SarabunPSK" w:cs="TH SarabunPSK"/>
              </w:rPr>
              <w:t>.</w:t>
            </w:r>
            <w:r w:rsidR="00AA6A85">
              <w:rPr>
                <w:rFonts w:ascii="TH SarabunPSK" w:hAnsi="TH SarabunPSK" w:cs="TH SarabunPSK" w:hint="cs"/>
                <w:cs/>
                <w:lang w:bidi="th-TH"/>
              </w:rPr>
              <w:t>๖๘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  <w:cs/>
                <w:lang w:bidi="th-TH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</w:t>
            </w:r>
            <w:r w:rsidRPr="006C64A3">
              <w:rPr>
                <w:rFonts w:ascii="TH SarabunPSK" w:hAnsi="TH SarabunPSK" w:cs="TH SarabunPSK"/>
              </w:rPr>
              <w:t>.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</w:t>
            </w:r>
            <w:r>
              <w:rPr>
                <w:rFonts w:ascii="TH SarabunPSK" w:hAnsi="TH SarabunPSK" w:cs="TH SarabunPSK"/>
              </w:rPr>
              <w:t>.</w:t>
            </w:r>
            <w:r w:rsidR="00AA6A85">
              <w:rPr>
                <w:rFonts w:ascii="TH SarabunPSK" w:hAnsi="TH SarabunPSK" w:cs="TH SarabunPSK" w:hint="cs"/>
                <w:cs/>
                <w:lang w:bidi="th-TH"/>
              </w:rPr>
              <w:t>๖๘</w:t>
            </w:r>
          </w:p>
        </w:tc>
        <w:tc>
          <w:tcPr>
            <w:tcW w:w="1260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สว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  <w:cs/>
                <w:lang w:bidi="th-TH"/>
              </w:rPr>
              <w:t>อก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</w:tr>
      <w:tr w:rsidR="002F0143" w:rsidRPr="006C64A3" w:rsidTr="002F0143">
        <w:trPr>
          <w:trHeight w:val="1085"/>
        </w:trPr>
        <w:tc>
          <w:tcPr>
            <w:tcW w:w="41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มีการพิจารณาแบบ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เลือกที่รักมักที่ชัง ไม่เป็นไปตามผลการปฏิบัติราชการหรือ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ความรู้ความสามารถ</w:t>
            </w:r>
          </w:p>
        </w:tc>
        <w:tc>
          <w:tcPr>
            <w:tcW w:w="1413" w:type="dxa"/>
            <w:shd w:val="clear" w:color="auto" w:fill="FFC00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๙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F0143" w:rsidRPr="006C64A3" w:rsidTr="002F0143">
        <w:trPr>
          <w:trHeight w:val="1446"/>
        </w:trPr>
        <w:tc>
          <w:tcPr>
            <w:tcW w:w="415" w:type="dxa"/>
            <w:vMerge w:val="restart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</w:p>
        </w:tc>
        <w:tc>
          <w:tcPr>
            <w:tcW w:w="1133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อำนวยการ</w:t>
            </w:r>
          </w:p>
        </w:tc>
        <w:tc>
          <w:tcPr>
            <w:tcW w:w="1205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การจัดการ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เรื่อง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</w:t>
            </w: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ไม่มีการตรวจสอบว่าเรื่องร้องเรียน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มูลเท็จจริงหรือไม่</w:t>
            </w:r>
          </w:p>
        </w:tc>
        <w:tc>
          <w:tcPr>
            <w:tcW w:w="1413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กำหนดกรอบระยะเวลาและ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รายงานผลการดำเนินการต่อเรื่อง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ร้องเรียนในพื้นที่สาธารณะให้ผู้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ร้องสามารถติดตามผลได้</w:t>
            </w:r>
          </w:p>
        </w:tc>
        <w:tc>
          <w:tcPr>
            <w:tcW w:w="2568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เผยแพร่ผลการดำเนินการ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เรื่องร้องเรียนทุกครั้งที่มีการ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ร้องเรียนเกิดขึ้น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จัดทำคำสั่งแต่งตั้ง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คณะกรรมการตรวจสอบ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ข้อเท็จจริงให้อยู่คนละสาย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งานกัน</w:t>
            </w:r>
          </w:p>
        </w:tc>
        <w:tc>
          <w:tcPr>
            <w:tcW w:w="1281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ทุกครั้งที่มี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</w:t>
            </w:r>
          </w:p>
        </w:tc>
        <w:tc>
          <w:tcPr>
            <w:tcW w:w="1260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อก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</w:tr>
      <w:tr w:rsidR="002F0143" w:rsidRPr="006C64A3" w:rsidTr="002F0143">
        <w:trPr>
          <w:trHeight w:val="1084"/>
        </w:trPr>
        <w:tc>
          <w:tcPr>
            <w:tcW w:w="41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มีการลงโทษที่น้อย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หรือมากเกินกว่าที่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ระเบียบกำหนด</w:t>
            </w:r>
          </w:p>
        </w:tc>
        <w:tc>
          <w:tcPr>
            <w:tcW w:w="1413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แต่งตั้งคณะกรรมการตรวจสอบ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ข้อเท็จจริง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ที่อยู่คนละสายงานกับ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ผู้ถูกร้องเรียน</w:t>
            </w:r>
          </w:p>
        </w:tc>
        <w:tc>
          <w:tcPr>
            <w:tcW w:w="2568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F0143" w:rsidRPr="006C64A3" w:rsidTr="002F0143">
        <w:trPr>
          <w:trHeight w:val="1084"/>
        </w:trPr>
        <w:tc>
          <w:tcPr>
            <w:tcW w:w="415" w:type="dxa"/>
            <w:vMerge w:val="restart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</w:p>
        </w:tc>
        <w:tc>
          <w:tcPr>
            <w:tcW w:w="1133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อำนวยการ</w:t>
            </w:r>
          </w:p>
        </w:tc>
        <w:tc>
          <w:tcPr>
            <w:tcW w:w="1205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การเบิก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จ่ายเงิน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งบประมาณ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นอก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งบประมาณ</w:t>
            </w: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เอกสารหลักฐานไม่ถูกต้องตามความ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เป็นจริง</w:t>
            </w:r>
          </w:p>
        </w:tc>
        <w:tc>
          <w:tcPr>
            <w:tcW w:w="1413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ใช้เอกสารตัวจริงเป็นหลักฐาน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ประกอบการเบิก</w:t>
            </w:r>
          </w:p>
        </w:tc>
        <w:tc>
          <w:tcPr>
            <w:tcW w:w="2568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เจ้าหน้าที่ตรวจสอบเอกสาร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หลักฐานประกอบการเบิกให้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ครบถ้วน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และถูกต้อง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โอนเงินเข้าบัญชีผู้มีสิทธิ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รายงานผลการ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ด</w:t>
            </w:r>
            <w:r>
              <w:rPr>
                <w:rFonts w:ascii="TH SarabunPSK" w:hAnsi="TH SarabunPSK" w:cs="TH SarabunPSK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เนินการ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ให้ผู้บังคับบัญชารับทราบ</w:t>
            </w:r>
          </w:p>
        </w:tc>
        <w:tc>
          <w:tcPr>
            <w:tcW w:w="1281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ทุกครั้งที่มี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การเบิก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จ่ายเงิน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งบประมาณ</w:t>
            </w:r>
          </w:p>
        </w:tc>
        <w:tc>
          <w:tcPr>
            <w:tcW w:w="1260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ก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</w:tr>
      <w:tr w:rsidR="002F0143" w:rsidRPr="006C64A3" w:rsidTr="002F0143">
        <w:trPr>
          <w:trHeight w:val="724"/>
        </w:trPr>
        <w:tc>
          <w:tcPr>
            <w:tcW w:w="41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1413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  <w:vMerge w:val="restart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ใช้วิธีโอนเงินเข้าบัญชีผู้มีสิทธิ เท่านั้น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ไม่จ่ายเป็นเงินสด</w:t>
            </w:r>
          </w:p>
        </w:tc>
        <w:tc>
          <w:tcPr>
            <w:tcW w:w="2568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2F0143" w:rsidRPr="006C64A3" w:rsidTr="002F0143">
        <w:trPr>
          <w:trHeight w:val="722"/>
        </w:trPr>
        <w:tc>
          <w:tcPr>
            <w:tcW w:w="41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26" w:type="dxa"/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ไม่มีการส่งหลักฐาน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การโอนเงินให้ผู้มี</w:t>
            </w:r>
          </w:p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สิทธิตรวจสอบ</w:t>
            </w:r>
          </w:p>
        </w:tc>
        <w:tc>
          <w:tcPr>
            <w:tcW w:w="1413" w:type="dxa"/>
            <w:shd w:val="clear" w:color="auto" w:fill="92D050"/>
          </w:tcPr>
          <w:p w:rsidR="002F0143" w:rsidRPr="006C64A3" w:rsidRDefault="002F0143" w:rsidP="002F0143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(๑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74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2F0143" w:rsidRPr="006C64A3" w:rsidRDefault="002F0143" w:rsidP="002F0143">
            <w:pPr>
              <w:pStyle w:val="a3"/>
              <w:rPr>
                <w:rFonts w:ascii="TH SarabunPSK" w:hAnsi="TH SarabunPSK" w:cs="TH SarabunPSK"/>
              </w:rPr>
            </w:pP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6840" w:h="11910" w:orient="landscape"/>
          <w:pgMar w:top="900" w:right="280" w:bottom="280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1133"/>
        <w:gridCol w:w="1267"/>
        <w:gridCol w:w="3574"/>
        <w:gridCol w:w="1262"/>
        <w:gridCol w:w="3012"/>
        <w:gridCol w:w="2659"/>
        <w:gridCol w:w="1288"/>
        <w:gridCol w:w="1260"/>
      </w:tblGrid>
      <w:tr w:rsidR="0032010D" w:rsidRPr="006C64A3" w:rsidTr="002F0143">
        <w:trPr>
          <w:trHeight w:val="1051"/>
        </w:trPr>
        <w:tc>
          <w:tcPr>
            <w:tcW w:w="420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lastRenderedPageBreak/>
              <w:t>ที่</w:t>
            </w:r>
          </w:p>
        </w:tc>
        <w:tc>
          <w:tcPr>
            <w:tcW w:w="1133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สายงาน</w:t>
            </w:r>
          </w:p>
        </w:tc>
        <w:tc>
          <w:tcPr>
            <w:tcW w:w="1267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3574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ประเด็นความเสี่ยง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1262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3012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รายละเอียดมาตรการควบคุม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2659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วิธีการดำเนินการ</w:t>
            </w:r>
          </w:p>
        </w:tc>
        <w:tc>
          <w:tcPr>
            <w:tcW w:w="1288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ระยะเวลา</w:t>
            </w:r>
          </w:p>
        </w:tc>
        <w:tc>
          <w:tcPr>
            <w:tcW w:w="1260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ผู้รับผิดชอบ</w:t>
            </w:r>
          </w:p>
        </w:tc>
      </w:tr>
      <w:tr w:rsidR="0032010D" w:rsidRPr="006C64A3" w:rsidTr="002F0143">
        <w:trPr>
          <w:trHeight w:val="870"/>
        </w:trPr>
        <w:tc>
          <w:tcPr>
            <w:tcW w:w="420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</w:p>
        </w:tc>
        <w:tc>
          <w:tcPr>
            <w:tcW w:w="1133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อำนวยการ</w:t>
            </w:r>
          </w:p>
        </w:tc>
        <w:tc>
          <w:tcPr>
            <w:tcW w:w="126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แจกจ่าย</w:t>
            </w: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จำนวนพัสดุที่ได้รับ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ไม่ตรงตามบัญชี</w:t>
            </w:r>
          </w:p>
        </w:tc>
        <w:tc>
          <w:tcPr>
            <w:tcW w:w="1262" w:type="dxa"/>
            <w:shd w:val="clear" w:color="auto" w:fill="92D05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มีการตรวจสอบพัสดุที่ได้รับ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แจกจ่าย</w:t>
            </w:r>
            <w:r w:rsidRPr="006C64A3">
              <w:rPr>
                <w:rFonts w:ascii="TH SarabunPSK" w:hAnsi="TH SarabunPSK" w:cs="TH SarabunPSK"/>
              </w:rPr>
              <w:tab/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และลงลายมือชื่อเป็น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หลักฐาน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มีการจัดทำทะเบียนคุมการ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เบิกจ่ายพัสดุ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กำหนดเจ้าหน้าที่รับผิดชอบการ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เบิกจ่ายพัสดุ</w:t>
            </w:r>
            <w:r w:rsidRPr="006C64A3">
              <w:rPr>
                <w:rFonts w:ascii="TH SarabunPSK" w:hAnsi="TH SarabunPSK" w:cs="TH SarabunPSK"/>
              </w:rPr>
              <w:t>2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นายขึ้นไปเพื่อให้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ตรวจสอบซึ่งกันและกัน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เผยแพร่ข้อมูลการเบิกจ่ายพัสดุ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ให้ทุกฝ่ายสามารถเข้าดูและ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ตรวจสอบพัสดุได้</w:t>
            </w:r>
          </w:p>
        </w:tc>
        <w:tc>
          <w:tcPr>
            <w:tcW w:w="2659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จัดทำเอกสารรายการ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เบิกจ่ายพัสดุให้ผู้รับลงลายมือ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ชื่อโดยระบุรายการ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จัดทำทะเบียนคุมเพื่อ ตรวจสอบสอบรายการ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เบิกจ่ายและพัสดุคงคลัง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กำหนดเจ้าหน้าที่พัสดุ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นาย ขึ้นไป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เผยแพร่ข้อมูลการเบิกจ่าย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ทางเว็บไซต์</w:t>
            </w:r>
          </w:p>
        </w:tc>
        <w:tc>
          <w:tcPr>
            <w:tcW w:w="1288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ทุกครั้งที่มี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การเบิกจ่าย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พัสดุ</w:t>
            </w:r>
          </w:p>
        </w:tc>
        <w:tc>
          <w:tcPr>
            <w:tcW w:w="1260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ก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</w:tr>
      <w:tr w:rsidR="0032010D" w:rsidRPr="006C64A3" w:rsidTr="002F0143">
        <w:trPr>
          <w:trHeight w:val="724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การแจกจ่ายพัสดุให้แต่ละฝ่ายไม่เท่า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เทียมตามความต้องการ</w:t>
            </w:r>
          </w:p>
        </w:tc>
        <w:tc>
          <w:tcPr>
            <w:tcW w:w="1262" w:type="dxa"/>
            <w:shd w:val="clear" w:color="auto" w:fill="92D05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2529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จำนวนพัสดุที่แจก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ไม่ตรงตามที่บันทึก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ในทะเบียนคุม</w:t>
            </w:r>
          </w:p>
        </w:tc>
        <w:tc>
          <w:tcPr>
            <w:tcW w:w="1262" w:type="dxa"/>
            <w:shd w:val="clear" w:color="auto" w:fill="92D05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724"/>
        </w:trPr>
        <w:tc>
          <w:tcPr>
            <w:tcW w:w="420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๕</w:t>
            </w:r>
          </w:p>
        </w:tc>
        <w:tc>
          <w:tcPr>
            <w:tcW w:w="1133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อำนวยการ</w:t>
            </w:r>
          </w:p>
        </w:tc>
        <w:tc>
          <w:tcPr>
            <w:tcW w:w="126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การจัดซื้อ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จัดจ้าง</w:t>
            </w: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จำนวนความต้องการ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วัสดุอุปกรณ์หรือ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งานจ้างต่าง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ๆ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ไม่ตรงตามจริง</w:t>
            </w:r>
          </w:p>
        </w:tc>
        <w:tc>
          <w:tcPr>
            <w:tcW w:w="1262" w:type="dxa"/>
            <w:shd w:val="clear" w:color="auto" w:fill="FFFF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ปานกลาง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๖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จัดให้มีการตรวจสอบ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กระบวนการจัดซื้อจัดจ้า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งบน</w:t>
            </w:r>
            <w:proofErr w:type="spellEnd"/>
            <w:r w:rsidRPr="006C64A3">
              <w:rPr>
                <w:rFonts w:ascii="TH SarabunPSK" w:hAnsi="TH SarabunPSK" w:cs="TH SarabunPSK"/>
                <w:cs/>
                <w:lang w:bidi="th-TH"/>
              </w:rPr>
              <w:t>พื้นที่ สาธารณะ</w:t>
            </w:r>
          </w:p>
        </w:tc>
        <w:tc>
          <w:tcPr>
            <w:tcW w:w="2659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เผยแพร่ประกาศจัดซื้อหรือ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จัดจ้า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งบน</w:t>
            </w:r>
            <w:proofErr w:type="spellEnd"/>
            <w:r w:rsidRPr="006C64A3">
              <w:rPr>
                <w:rFonts w:ascii="TH SarabunPSK" w:hAnsi="TH SarabunPSK" w:cs="TH SarabunPSK"/>
                <w:cs/>
                <w:lang w:bidi="th-TH"/>
              </w:rPr>
              <w:t>เว็บไซต์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แสดงผลการดำเนินการ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จัดซื้อจัดจ้า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งบน</w:t>
            </w:r>
            <w:proofErr w:type="spellEnd"/>
            <w:r w:rsidRPr="006C64A3">
              <w:rPr>
                <w:rFonts w:ascii="TH SarabunPSK" w:hAnsi="TH SarabunPSK" w:cs="TH SarabunPSK"/>
                <w:cs/>
                <w:lang w:bidi="th-TH"/>
              </w:rPr>
              <w:t>เว็บไซต์</w:t>
            </w:r>
          </w:p>
        </w:tc>
        <w:tc>
          <w:tcPr>
            <w:tcW w:w="1288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ทุกครั้งที่มี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การจัดซื้อ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หรือจัดจ้าง</w:t>
            </w:r>
          </w:p>
        </w:tc>
        <w:tc>
          <w:tcPr>
            <w:tcW w:w="1260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ก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</w:tr>
      <w:tr w:rsidR="0032010D" w:rsidRPr="006C64A3" w:rsidTr="002F0143">
        <w:trPr>
          <w:trHeight w:val="721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วงเงินในการจัดซื้อจัดจ้างแพงกว่าราคา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ในท้องตลาด</w:t>
            </w:r>
          </w:p>
        </w:tc>
        <w:tc>
          <w:tcPr>
            <w:tcW w:w="1262" w:type="dxa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๑๕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724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มีการคัดเลือกร้านค้า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หรือบริษัทที่ท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เกิดผลประโยชน์ทับซ้อน</w:t>
            </w:r>
          </w:p>
        </w:tc>
        <w:tc>
          <w:tcPr>
            <w:tcW w:w="1262" w:type="dxa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722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เอกสารในการจัดซื้อจัดจ้างไม่ครบ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หรือไม่ถูกต้อง</w:t>
            </w:r>
          </w:p>
        </w:tc>
        <w:tc>
          <w:tcPr>
            <w:tcW w:w="1262" w:type="dxa"/>
            <w:shd w:val="clear" w:color="auto" w:fill="FFFF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ปานกลาง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๖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724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7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โอนเงินให้ผู้มีสิทธิไม่ถูกต้อง</w:t>
            </w:r>
          </w:p>
        </w:tc>
        <w:tc>
          <w:tcPr>
            <w:tcW w:w="1262" w:type="dxa"/>
            <w:shd w:val="clear" w:color="auto" w:fill="92D05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12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6840" w:h="11910" w:orient="landscape"/>
          <w:pgMar w:top="980" w:right="280" w:bottom="280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1164"/>
        <w:gridCol w:w="1267"/>
        <w:gridCol w:w="3560"/>
        <w:gridCol w:w="1246"/>
        <w:gridCol w:w="3020"/>
        <w:gridCol w:w="2653"/>
        <w:gridCol w:w="1289"/>
        <w:gridCol w:w="1261"/>
      </w:tblGrid>
      <w:tr w:rsidR="0032010D" w:rsidRPr="006C64A3" w:rsidTr="002F0143">
        <w:trPr>
          <w:trHeight w:val="1051"/>
        </w:trPr>
        <w:tc>
          <w:tcPr>
            <w:tcW w:w="420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lastRenderedPageBreak/>
              <w:t>ที่</w:t>
            </w:r>
          </w:p>
        </w:tc>
        <w:tc>
          <w:tcPr>
            <w:tcW w:w="1164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สายงาน</w:t>
            </w:r>
          </w:p>
        </w:tc>
        <w:tc>
          <w:tcPr>
            <w:tcW w:w="1267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3560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ประเด็นความเสี่ยง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1246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3020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รายละเอียดมาตรการควบคุม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2653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วิธีการด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เนินการ</w:t>
            </w:r>
          </w:p>
        </w:tc>
        <w:tc>
          <w:tcPr>
            <w:tcW w:w="1289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ระยะเวลา</w:t>
            </w:r>
          </w:p>
        </w:tc>
        <w:tc>
          <w:tcPr>
            <w:tcW w:w="1261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ผู้รับผิดชอบ</w:t>
            </w:r>
          </w:p>
        </w:tc>
      </w:tr>
      <w:tr w:rsidR="0032010D" w:rsidRPr="006C64A3" w:rsidTr="002F0143">
        <w:trPr>
          <w:trHeight w:val="870"/>
        </w:trPr>
        <w:tc>
          <w:tcPr>
            <w:tcW w:w="420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๖</w:t>
            </w:r>
          </w:p>
        </w:tc>
        <w:tc>
          <w:tcPr>
            <w:tcW w:w="1164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อำนวยการ</w:t>
            </w:r>
          </w:p>
        </w:tc>
        <w:tc>
          <w:tcPr>
            <w:tcW w:w="126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การขอ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อนุญาตต่อ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อายุ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ใบสำคัญ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ประจำตัว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คนต่างด้าวฯ</w:t>
            </w:r>
          </w:p>
        </w:tc>
        <w:tc>
          <w:tcPr>
            <w:tcW w:w="356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มีการเรียกรับผลประโยชน์เพื่ออำนวย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ความสะดวก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ในการให้บริการ</w:t>
            </w:r>
          </w:p>
        </w:tc>
        <w:tc>
          <w:tcPr>
            <w:tcW w:w="1246" w:type="dxa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20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กำหนดขั้นตอนและกรอบระยะเวลาดำเนินการ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พร้อมแสดง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ให้ผู้รับบริการทราบ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มีช่องทางในการแจ้งหรือ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ร้องเรียน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หากไม่ได้รับความเป็นธรรม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มีป้านเตือนให้ผู้รับบริการเรียก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รับใบเสร็จจากเจ้าหน้าที่ทุกครั้ง</w:t>
            </w:r>
          </w:p>
        </w:tc>
        <w:tc>
          <w:tcPr>
            <w:tcW w:w="2653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จัดทำผังขั้นตอนและ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ระยะเวลาดำเนินการเผยแพร่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ให้ประชาชนรับทราบ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จัดช่องทางร้องเรียนและ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ประชาสัมพันธ์ให้ประชาชน รับทราบ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จัดทำป้ายเตือนและแสดง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ณ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จุดให้บริการ</w:t>
            </w:r>
          </w:p>
        </w:tc>
        <w:tc>
          <w:tcPr>
            <w:tcW w:w="1289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ตลอดปี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งป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</w:p>
          <w:p w:rsidR="0032010D" w:rsidRPr="006C64A3" w:rsidRDefault="00AA6A85" w:rsidP="0032010D">
            <w:pPr>
              <w:pStyle w:val="a3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๖๘</w:t>
            </w:r>
          </w:p>
        </w:tc>
        <w:tc>
          <w:tcPr>
            <w:tcW w:w="1261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  <w:lang w:bidi="th-TH"/>
              </w:rPr>
              <w:t>อ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ก</w:t>
            </w:r>
            <w:r w:rsidRPr="006C64A3">
              <w:rPr>
                <w:rFonts w:ascii="TH SarabunPSK" w:hAnsi="TH SarabunPSK" w:cs="TH SarabunPSK"/>
              </w:rPr>
              <w:t>.</w:t>
            </w:r>
          </w:p>
        </w:tc>
      </w:tr>
      <w:tr w:rsidR="0032010D" w:rsidRPr="006C64A3" w:rsidTr="002F0143">
        <w:trPr>
          <w:trHeight w:val="724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6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ไม่คืนเอกสารให้แก่คนต่างด้าวฯ</w:t>
            </w:r>
          </w:p>
        </w:tc>
        <w:tc>
          <w:tcPr>
            <w:tcW w:w="1246" w:type="dxa"/>
            <w:shd w:val="clear" w:color="auto" w:fill="92D05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1639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6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ไม่นำส่งเงินค่าต่ออายุฯ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เป็นรายได้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แผ่นดิน</w:t>
            </w:r>
          </w:p>
        </w:tc>
        <w:tc>
          <w:tcPr>
            <w:tcW w:w="1246" w:type="dxa"/>
            <w:shd w:val="clear" w:color="auto" w:fill="92D05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ต่ำ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๔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653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1807"/>
        </w:trPr>
        <w:tc>
          <w:tcPr>
            <w:tcW w:w="420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๗</w:t>
            </w:r>
          </w:p>
        </w:tc>
        <w:tc>
          <w:tcPr>
            <w:tcW w:w="1164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ป้องกัน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ปราบปราม</w:t>
            </w:r>
          </w:p>
        </w:tc>
        <w:tc>
          <w:tcPr>
            <w:tcW w:w="126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การจับกุม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และการ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บังคับใช้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กฎหมาย</w:t>
            </w:r>
          </w:p>
        </w:tc>
        <w:tc>
          <w:tcPr>
            <w:tcW w:w="3560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มีการเรียกรับผลประโยชน์เพื่อแลกกับ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การไม่จับกุมดำเนินคดีหรือทำให้รับโทษ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 หรือต่อรองไม่ส่งตัวคนต่างด้าวฯ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กลับประเทศต้นทาง</w:t>
            </w:r>
          </w:p>
        </w:tc>
        <w:tc>
          <w:tcPr>
            <w:tcW w:w="1246" w:type="dxa"/>
            <w:vMerge w:val="restart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กำกับติดตามการปฏิบัติของ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เจ้าหน้าที่ให้ปฏิบัติตามกฎหมาย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อย่างเคร่งครัดไม่ให้เรียกรับ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ผลประโยชน์เพื่อช่วยเหลือ ผู้กระทำผิด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 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ผู้บังคับบัญชากำชับการ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ปฏิบัติก่อนออกปฏิบัติหน้าที่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อย่างสม่ำเสมอ</w:t>
            </w:r>
          </w:p>
        </w:tc>
        <w:tc>
          <w:tcPr>
            <w:tcW w:w="1289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ทุกครั้ง</w:t>
            </w:r>
          </w:p>
        </w:tc>
        <w:tc>
          <w:tcPr>
            <w:tcW w:w="1261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  <w:cs/>
                <w:lang w:bidi="th-TH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ป.</w:t>
            </w:r>
          </w:p>
        </w:tc>
      </w:tr>
      <w:tr w:rsidR="0032010D" w:rsidRPr="006C64A3" w:rsidTr="002F0143">
        <w:trPr>
          <w:trHeight w:val="1084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  <w:shd w:val="clear" w:color="auto" w:fill="FF0000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กำหนดมาตรฐานการปฏิบัติของ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เจ้าหน้าที่และประเมินผลการ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ปฏิบัติทุกครั้งหลังเสร็จสิ้นภารกิจ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วางแนวทางปฏิบัติและ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ประเมินผล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และแจ้งให้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เจ้าหน้าที่ทุกคนรับทราย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2172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  <w:shd w:val="clear" w:color="auto" w:fill="FF0000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นำเทคโนโลยีมาใช้ในการป้องกัน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การทุจริต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จัดสรรเทคโนโลยีสำหรับ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ป้องกันการทุจริต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เช่น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กล้อง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ประจำตัวเจ้าหน้าที่และ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แอปพลิเคชั่นตรวจสอบ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ตำแหน่งของเจ้าหน้าที่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ระหว่างการปฏิบัติภารกิจ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6840" w:h="11910" w:orient="landscape"/>
          <w:pgMar w:top="980" w:right="280" w:bottom="280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1164"/>
        <w:gridCol w:w="1267"/>
        <w:gridCol w:w="3560"/>
        <w:gridCol w:w="1246"/>
        <w:gridCol w:w="3020"/>
        <w:gridCol w:w="2653"/>
        <w:gridCol w:w="1289"/>
        <w:gridCol w:w="1261"/>
      </w:tblGrid>
      <w:tr w:rsidR="0032010D" w:rsidRPr="006C64A3" w:rsidTr="002F0143">
        <w:trPr>
          <w:trHeight w:val="1051"/>
        </w:trPr>
        <w:tc>
          <w:tcPr>
            <w:tcW w:w="420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lastRenderedPageBreak/>
              <w:t>ที่</w:t>
            </w:r>
          </w:p>
        </w:tc>
        <w:tc>
          <w:tcPr>
            <w:tcW w:w="1164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สายงาน</w:t>
            </w:r>
          </w:p>
        </w:tc>
        <w:tc>
          <w:tcPr>
            <w:tcW w:w="1267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3560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ประเด็นความเสี่ยง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1246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3020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รายละเอียดมาตรการควบคุม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2653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วิธีการดำเนินการ</w:t>
            </w:r>
          </w:p>
        </w:tc>
        <w:tc>
          <w:tcPr>
            <w:tcW w:w="1289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ระยะเวลา</w:t>
            </w:r>
          </w:p>
        </w:tc>
        <w:tc>
          <w:tcPr>
            <w:tcW w:w="1261" w:type="dxa"/>
            <w:shd w:val="clear" w:color="auto" w:fill="9CC2E4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ผู้รับผิดชอบ</w:t>
            </w:r>
          </w:p>
        </w:tc>
      </w:tr>
      <w:tr w:rsidR="0032010D" w:rsidRPr="006C64A3" w:rsidTr="002F0143">
        <w:trPr>
          <w:trHeight w:val="1806"/>
        </w:trPr>
        <w:tc>
          <w:tcPr>
            <w:tcW w:w="420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๘</w:t>
            </w:r>
          </w:p>
        </w:tc>
        <w:tc>
          <w:tcPr>
            <w:tcW w:w="1164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จราจร</w:t>
            </w:r>
          </w:p>
        </w:tc>
        <w:tc>
          <w:tcPr>
            <w:tcW w:w="126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การจับกุม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ผู้กระทำ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ความผิด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กฎหมาย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จราจร</w:t>
            </w:r>
          </w:p>
        </w:tc>
        <w:tc>
          <w:tcPr>
            <w:tcW w:w="3560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มีการเรียกรับผลประโยชน์เพื่อแลกกับ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การไม่จับกุมดำเนินคดีหรือทำให้รับโทษ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246" w:type="dxa"/>
            <w:vMerge w:val="restart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กำกับติดตามการปฏิบัติของ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เจ้าหน้าที่ให้ปฏิบัติตามกฎหมาย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อย่างเคร่งครัดไม่ให้เรียกรับ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ผลประโยชน์เพื่อช่วยเหลือ ผู้กระทำผิด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ผู้บังคับบัญชากำชับการ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ปฏิบัติก่อนออกปฏิบัติหน้าที่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อย่างสม่ำเสมอ</w:t>
            </w:r>
          </w:p>
        </w:tc>
        <w:tc>
          <w:tcPr>
            <w:tcW w:w="1289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ทุกคน</w:t>
            </w:r>
          </w:p>
        </w:tc>
        <w:tc>
          <w:tcPr>
            <w:tcW w:w="1261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.ป</w:t>
            </w:r>
            <w:proofErr w:type="spellEnd"/>
            <w:r>
              <w:rPr>
                <w:rFonts w:ascii="TH SarabunPSK" w:hAnsi="TH SarabunPSK" w:cs="TH SarabunPSK" w:hint="cs"/>
                <w:cs/>
                <w:lang w:bidi="th-TH"/>
              </w:rPr>
              <w:t>.</w:t>
            </w:r>
          </w:p>
        </w:tc>
      </w:tr>
      <w:tr w:rsidR="0032010D" w:rsidRPr="006C64A3" w:rsidTr="002F0143">
        <w:trPr>
          <w:trHeight w:val="1121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กำหนดมาตรฐานการปฏิบัติของ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เจ้าหน้าที่และประเมินผลการ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ปฏิบัติทุกครั้งหลังเสร็จสิ้นภารกิจ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วางแนวทางปฏิบัติและ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ประเมินผล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และแจ้งให้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เจ้าหน้าที่ทุกคนทราบ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2169"/>
        </w:trPr>
        <w:tc>
          <w:tcPr>
            <w:tcW w:w="42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6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46" w:type="dxa"/>
            <w:vMerge/>
            <w:tcBorders>
              <w:top w:val="nil"/>
            </w:tcBorders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นำเทคโนโลยีมาใช้ในการป้องกัน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การทุจริต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จัดสรรเทคโนโลยีสำหรับ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ป้องกันการทุจริต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เช่น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กล้อง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ประจำตัวเจ้าหน้าที่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แอปพลิเคชั่นตรวจสอบ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ตำแหน่งของเจ้าหน้าที่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ระหว่างการปฏิบัติภารกิจ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2815"/>
        </w:trPr>
        <w:tc>
          <w:tcPr>
            <w:tcW w:w="420" w:type="dxa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๙</w:t>
            </w:r>
          </w:p>
        </w:tc>
        <w:tc>
          <w:tcPr>
            <w:tcW w:w="1164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สืบสวน</w:t>
            </w:r>
          </w:p>
        </w:tc>
        <w:tc>
          <w:tcPr>
            <w:tcW w:w="1267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กระบวนการ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การจับกุม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ผู้กระทำ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ความผิด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กฎหมาย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อาญา</w:t>
            </w:r>
          </w:p>
        </w:tc>
        <w:tc>
          <w:tcPr>
            <w:tcW w:w="356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มีการเรียกรับผลประโยชน์เพื่อแลกกับ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การไม่จับกุม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ดำเนินคดีหรือทำให้รับโทษ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1246" w:type="dxa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สูงมาก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02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กำกับติดตามการปฏิบัติของ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เจ้าหน้าที่ให้ปฏิบัติตามกฎหมาย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อย่างเคร่งครัดไม่ให้เรียกรับ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ผลประโยชน์เพื่อช่วยเหลือ ผู้กระทำผิด</w:t>
            </w:r>
          </w:p>
        </w:tc>
        <w:tc>
          <w:tcPr>
            <w:tcW w:w="265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ผู้บังคับบัญชากำชับการ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ปฏิบัติก่อนออกปฏิบัติหน้าที่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อย่างสม่ำเสมอ</w:t>
            </w:r>
          </w:p>
        </w:tc>
        <w:tc>
          <w:tcPr>
            <w:tcW w:w="1289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ทุกวัน</w:t>
            </w:r>
          </w:p>
        </w:tc>
        <w:tc>
          <w:tcPr>
            <w:tcW w:w="1261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  <w:cs/>
                <w:lang w:bidi="th-TH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สส.</w:t>
            </w:r>
          </w:p>
        </w:tc>
      </w:tr>
    </w:tbl>
    <w:p w:rsidR="002F0143" w:rsidRPr="006C64A3" w:rsidRDefault="002F0143" w:rsidP="002F0143">
      <w:pPr>
        <w:pStyle w:val="a3"/>
        <w:rPr>
          <w:rFonts w:ascii="TH SarabunPSK" w:hAnsi="TH SarabunPSK" w:cs="TH SarabunPSK"/>
        </w:rPr>
        <w:sectPr w:rsidR="002F0143" w:rsidRPr="006C64A3">
          <w:pgSz w:w="16840" w:h="11910" w:orient="landscape"/>
          <w:pgMar w:top="980" w:right="280" w:bottom="280" w:left="460" w:header="720" w:footer="72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1157"/>
        <w:gridCol w:w="1267"/>
        <w:gridCol w:w="3500"/>
        <w:gridCol w:w="784"/>
        <w:gridCol w:w="3422"/>
        <w:gridCol w:w="2613"/>
        <w:gridCol w:w="1288"/>
        <w:gridCol w:w="1261"/>
      </w:tblGrid>
      <w:tr w:rsidR="0032010D" w:rsidRPr="006C64A3" w:rsidTr="002F0143">
        <w:trPr>
          <w:trHeight w:val="1051"/>
        </w:trPr>
        <w:tc>
          <w:tcPr>
            <w:tcW w:w="588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lastRenderedPageBreak/>
              <w:t>ที่</w:t>
            </w:r>
          </w:p>
        </w:tc>
        <w:tc>
          <w:tcPr>
            <w:tcW w:w="1157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สายงาน</w:t>
            </w:r>
          </w:p>
        </w:tc>
        <w:tc>
          <w:tcPr>
            <w:tcW w:w="1267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ขั้นตอนการ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ปฏิบัติงาน</w:t>
            </w:r>
          </w:p>
        </w:tc>
        <w:tc>
          <w:tcPr>
            <w:tcW w:w="3500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ประเด็นความเสี่ยง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784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Risk Score</w:t>
            </w:r>
          </w:p>
        </w:tc>
        <w:tc>
          <w:tcPr>
            <w:tcW w:w="3422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รายละเอียดมาตรการควบคุม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  <w:lang w:bidi="th-TH"/>
              </w:rPr>
              <w:t>ความเสี่ยง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ต่อการรับสินบน</w:t>
            </w:r>
          </w:p>
        </w:tc>
        <w:tc>
          <w:tcPr>
            <w:tcW w:w="2613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วิธีการด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เนินการ</w:t>
            </w:r>
          </w:p>
        </w:tc>
        <w:tc>
          <w:tcPr>
            <w:tcW w:w="1288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ระยะเวลา</w:t>
            </w:r>
          </w:p>
        </w:tc>
        <w:tc>
          <w:tcPr>
            <w:tcW w:w="1261" w:type="dxa"/>
            <w:shd w:val="clear" w:color="auto" w:fill="BCD5ED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ผู้รับผิดชอบ</w:t>
            </w:r>
          </w:p>
        </w:tc>
      </w:tr>
      <w:tr w:rsidR="0032010D" w:rsidRPr="006C64A3" w:rsidTr="002F0143">
        <w:trPr>
          <w:trHeight w:val="1444"/>
        </w:trPr>
        <w:tc>
          <w:tcPr>
            <w:tcW w:w="588" w:type="dxa"/>
            <w:vMerge w:val="restart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๙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ต่อ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115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สืบสวน</w:t>
            </w:r>
          </w:p>
        </w:tc>
        <w:tc>
          <w:tcPr>
            <w:tcW w:w="1267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กระบวนการ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การจับกุม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ผู้กระท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ความผิด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กฎหมาย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อาญา</w:t>
            </w:r>
          </w:p>
        </w:tc>
        <w:tc>
          <w:tcPr>
            <w:tcW w:w="3500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มีการเรียกรับผลประโยชน์เพื่อแลกกับ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การไม่จับกุมด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เนินคดีหรือท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ให้รับโทษ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น้อยลง</w:t>
            </w:r>
          </w:p>
        </w:tc>
        <w:tc>
          <w:tcPr>
            <w:tcW w:w="784" w:type="dxa"/>
            <w:vMerge w:val="restart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มาก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422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กับติดตามการปฏิบัติของเจ้าหน้าที่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ให้ปฏิบัติตามกฎหมายอย่างเคร่งครัด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ไม่ให้เรียกรับผลประโยชน์เพื่อ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ช่วยเหลือผู้กระท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ผิด</w:t>
            </w:r>
          </w:p>
        </w:tc>
        <w:tc>
          <w:tcPr>
            <w:tcW w:w="261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ผู้บังคับบัญชาก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ชับการ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ปฏิบัติก่อนออกปฏิบัติหน้าที่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  <w:cs/>
                <w:lang w:bidi="th-TH"/>
              </w:rPr>
              <w:t>อย่างสม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่ำ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เสมอ</w:t>
            </w:r>
          </w:p>
        </w:tc>
        <w:tc>
          <w:tcPr>
            <w:tcW w:w="1288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ทุกคน</w:t>
            </w:r>
          </w:p>
        </w:tc>
        <w:tc>
          <w:tcPr>
            <w:tcW w:w="1261" w:type="dxa"/>
            <w:vMerge w:val="restart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  <w:cs/>
                <w:lang w:bidi="th-TH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.สส.</w:t>
            </w:r>
          </w:p>
        </w:tc>
      </w:tr>
      <w:tr w:rsidR="0032010D" w:rsidRPr="006C64A3" w:rsidTr="002F0143">
        <w:trPr>
          <w:trHeight w:val="1121"/>
        </w:trPr>
        <w:tc>
          <w:tcPr>
            <w:tcW w:w="5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0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22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หนดมาตรฐานการปฏิบัติของ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</w:t>
            </w:r>
            <w:r w:rsidRPr="006C64A3">
              <w:rPr>
                <w:rFonts w:ascii="TH SarabunPSK" w:hAnsi="TH SarabunPSK" w:cs="TH SarabunPSK"/>
              </w:rPr>
              <w:tab/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และประเมินผลการปฏิบัติ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ทุกครั้งหลังเสร็จสิ้นภารกิจ</w:t>
            </w:r>
          </w:p>
        </w:tc>
        <w:tc>
          <w:tcPr>
            <w:tcW w:w="261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วางแนวทางปฏิบัติและ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ประเมินผล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และแจ้งให้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เจ้าหน้าที่ทุกคนทราบ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2169"/>
        </w:trPr>
        <w:tc>
          <w:tcPr>
            <w:tcW w:w="5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3500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422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นำ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เทคโนโลยีมาใช้ในการป้องกันการ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ทุจริต</w:t>
            </w:r>
          </w:p>
        </w:tc>
        <w:tc>
          <w:tcPr>
            <w:tcW w:w="261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จัดสรรเทคโนโลยีส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หรับ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ป้องกันการทุจริต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เช่น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กล้อง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ประจ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ตัวเจ้าหน้าที่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แอปพลิเคชั่นตรวจสอบ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แหน่งของเจ้าหน้าที่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ระหว่างการปฏิบัติภารกิจ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32010D" w:rsidRPr="006C64A3" w:rsidTr="002F0143">
        <w:trPr>
          <w:trHeight w:val="3616"/>
        </w:trPr>
        <w:tc>
          <w:tcPr>
            <w:tcW w:w="588" w:type="dxa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s/>
                <w:lang w:bidi="th-TH"/>
              </w:rPr>
              <w:t>๑๐</w:t>
            </w:r>
          </w:p>
        </w:tc>
        <w:tc>
          <w:tcPr>
            <w:tcW w:w="1157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สอบสวน</w:t>
            </w:r>
          </w:p>
        </w:tc>
        <w:tc>
          <w:tcPr>
            <w:tcW w:w="1267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กระบวนการ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การขอ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ปล่อยตัว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ชั่วคราว</w:t>
            </w:r>
          </w:p>
        </w:tc>
        <w:tc>
          <w:tcPr>
            <w:tcW w:w="3500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มีการเรียกรับผลประโยชน์เพื่ออำนวย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ความสะดวกในการให้บริการ</w:t>
            </w:r>
          </w:p>
        </w:tc>
        <w:tc>
          <w:tcPr>
            <w:tcW w:w="784" w:type="dxa"/>
            <w:shd w:val="clear" w:color="auto" w:fill="FF0000"/>
          </w:tcPr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สูง</w:t>
            </w:r>
          </w:p>
          <w:p w:rsidR="0032010D" w:rsidRPr="006C64A3" w:rsidRDefault="0032010D" w:rsidP="0032010D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มาก</w:t>
            </w:r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๒๐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  <w:tc>
          <w:tcPr>
            <w:tcW w:w="3422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กำกับติดตามการปฏิบัติของเจ้าหน้าที่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ให้ปฏิบัติตามกฎหมายอย่างเคร่งครัด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ไม่ให้เรียกรับผลประโยชน์เพื่อ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ช่วยเหลือผู้กระทำผิด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กำหนดมาตรฐานการปฏิบัติของ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เจ้าหน้าที่และกรอบระยะเวลา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มีการตรวจสอบกำกับและติดตาม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อย่างสม่ำเสมอมีการลงลายมือชื่อ กำกับเอกสารการเงินทุกวัน</w:t>
            </w:r>
          </w:p>
        </w:tc>
        <w:tc>
          <w:tcPr>
            <w:tcW w:w="2613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ผู้บังคับบัญชากำชับการ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  <w:cs/>
                <w:lang w:bidi="th-TH"/>
              </w:rPr>
              <w:t>ปฏิบัติก่อนออกปฏิบัติหน้าที่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อย่างสม่ำเสมอ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ให้เจ้าหน้าที่รายงานผลการ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ดำเนินการและแจ้งผล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ดำเนินการแก่ผู้ร้องทุกข์ทุก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๑๕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วัน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๓๐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วัน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ผู้บังคับบัญชา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ตรวจสอบ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เอกสารการเงิน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และลง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ลายมือชื่อก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ำ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กับ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ทุกวัน</w:t>
            </w:r>
          </w:p>
        </w:tc>
        <w:tc>
          <w:tcPr>
            <w:tcW w:w="1288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ทุกวัน</w:t>
            </w:r>
          </w:p>
        </w:tc>
        <w:tc>
          <w:tcPr>
            <w:tcW w:w="1261" w:type="dxa"/>
          </w:tcPr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-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รอง</w:t>
            </w:r>
            <w:r w:rsidRPr="006C64A3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6C64A3">
              <w:rPr>
                <w:rFonts w:ascii="TH SarabunPSK" w:hAnsi="TH SarabunPSK" w:cs="TH SarabunPSK"/>
                <w:cs/>
                <w:lang w:bidi="th-TH"/>
              </w:rPr>
              <w:t>ผกก</w:t>
            </w:r>
            <w:proofErr w:type="spellEnd"/>
            <w:r w:rsidRPr="006C64A3">
              <w:rPr>
                <w:rFonts w:ascii="TH SarabunPSK" w:hAnsi="TH SarabunPSK" w:cs="TH SarabunPSK"/>
              </w:rPr>
              <w:t>.</w:t>
            </w:r>
          </w:p>
          <w:p w:rsidR="0032010D" w:rsidRPr="006C64A3" w:rsidRDefault="0032010D" w:rsidP="0032010D">
            <w:pPr>
              <w:pStyle w:val="a3"/>
              <w:rPr>
                <w:rFonts w:ascii="TH SarabunPSK" w:hAnsi="TH SarabunPSK" w:cs="TH SarabunPSK"/>
              </w:rPr>
            </w:pPr>
            <w:r w:rsidRPr="006C64A3">
              <w:rPr>
                <w:rFonts w:ascii="TH SarabunPSK" w:hAnsi="TH SarabunPSK" w:cs="TH SarabunPSK"/>
              </w:rPr>
              <w:t>(</w:t>
            </w:r>
            <w:r w:rsidRPr="006C64A3">
              <w:rPr>
                <w:rFonts w:ascii="TH SarabunPSK" w:hAnsi="TH SarabunPSK" w:cs="TH SarabunPSK"/>
                <w:cs/>
                <w:lang w:bidi="th-TH"/>
              </w:rPr>
              <w:t>สอบสวน</w:t>
            </w:r>
            <w:r w:rsidRPr="006C64A3">
              <w:rPr>
                <w:rFonts w:ascii="TH SarabunPSK" w:hAnsi="TH SarabunPSK" w:cs="TH SarabunPSK"/>
              </w:rPr>
              <w:t>)</w:t>
            </w:r>
          </w:p>
        </w:tc>
      </w:tr>
    </w:tbl>
    <w:p w:rsidR="002F0143" w:rsidRPr="006C64A3" w:rsidRDefault="002F0143" w:rsidP="002F0143">
      <w:pPr>
        <w:pStyle w:val="a3"/>
        <w:ind w:left="5760" w:firstLine="720"/>
        <w:rPr>
          <w:rFonts w:ascii="TH SarabunPSK" w:hAnsi="TH SarabunPSK" w:cs="TH SarabunPSK"/>
          <w:noProof/>
          <w:lang w:bidi="th-TH"/>
        </w:rPr>
      </w:pPr>
      <w:r w:rsidRPr="006C64A3">
        <w:rPr>
          <w:rFonts w:ascii="TH SarabunPSK" w:hAnsi="TH SarabunPSK" w:cs="TH SarabunPSK"/>
          <w:cs/>
          <w:lang w:bidi="th-TH"/>
        </w:rPr>
        <w:t xml:space="preserve">   พ</w:t>
      </w:r>
      <w:r w:rsidRPr="006C64A3">
        <w:rPr>
          <w:rFonts w:ascii="TH SarabunPSK" w:hAnsi="TH SarabunPSK" w:cs="TH SarabunPSK"/>
        </w:rPr>
        <w:t>.</w:t>
      </w:r>
      <w:r w:rsidRPr="006C64A3">
        <w:rPr>
          <w:rFonts w:ascii="TH SarabunPSK" w:hAnsi="TH SarabunPSK" w:cs="TH SarabunPSK"/>
          <w:cs/>
          <w:lang w:bidi="th-TH"/>
        </w:rPr>
        <w:t>ต</w:t>
      </w:r>
      <w:r w:rsidRPr="006C64A3">
        <w:rPr>
          <w:rFonts w:ascii="TH SarabunPSK" w:hAnsi="TH SarabunPSK" w:cs="TH SarabunPSK"/>
        </w:rPr>
        <w:t>.</w:t>
      </w:r>
      <w:r w:rsidRPr="006C64A3">
        <w:rPr>
          <w:rFonts w:ascii="TH SarabunPSK" w:hAnsi="TH SarabunPSK" w:cs="TH SarabunPSK"/>
          <w:cs/>
          <w:lang w:bidi="th-TH"/>
        </w:rPr>
        <w:t>อ</w:t>
      </w:r>
      <w:r w:rsidRPr="006C64A3">
        <w:rPr>
          <w:rFonts w:ascii="TH SarabunPSK" w:hAnsi="TH SarabunPSK" w:cs="TH SarabunPSK"/>
        </w:rPr>
        <w:t>.</w:t>
      </w:r>
      <w:r>
        <w:rPr>
          <w:rFonts w:ascii="TH SarabunPSK" w:hAnsi="TH SarabunPSK" w:cs="TH SarabunPSK"/>
        </w:rPr>
        <w:t xml:space="preserve">     </w:t>
      </w:r>
      <w:r w:rsidR="0089729F" w:rsidRPr="001E2425">
        <w:object w:dxaOrig="4320" w:dyaOrig="4320">
          <v:shape id="_x0000_i1026" type="#_x0000_t75" style="width:99pt;height:24pt" o:ole="">
            <v:imagedata r:id="rId6" o:title="" croptop="27085f" cropbottom="35366f" cropleft="36477f" cropright="15457f"/>
          </v:shape>
          <o:OLEObject Type="Embed" ProgID="FoxitPhantomPDF.Document" ShapeID="_x0000_i1026" DrawAspect="Content" ObjectID="_1806563635" r:id="rId8"/>
        </w:object>
      </w: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bidi="th-TH"/>
        </w:rPr>
        <w:t>(วีระพล  ระเบียบโพธิ์</w:t>
      </w:r>
      <w:r w:rsidRPr="006C64A3">
        <w:rPr>
          <w:rFonts w:ascii="TH SarabunPSK" w:hAnsi="TH SarabunPSK" w:cs="TH SarabunPSK"/>
        </w:rPr>
        <w:t>)</w:t>
      </w:r>
    </w:p>
    <w:p w:rsidR="002F0143" w:rsidRPr="006C64A3" w:rsidRDefault="002F0143" w:rsidP="002F0143">
      <w:pPr>
        <w:pStyle w:val="a3"/>
        <w:jc w:val="center"/>
        <w:rPr>
          <w:rFonts w:ascii="TH SarabunPSK" w:hAnsi="TH SarabunPSK" w:cs="TH SarabunPSK"/>
          <w:lang w:bidi="th-TH"/>
        </w:rPr>
        <w:sectPr w:rsidR="002F0143" w:rsidRPr="006C64A3">
          <w:pgSz w:w="16840" w:h="11910" w:orient="landscape"/>
          <w:pgMar w:top="980" w:right="280" w:bottom="0" w:left="460" w:header="720" w:footer="720" w:gutter="0"/>
          <w:cols w:space="720"/>
        </w:sectPr>
      </w:pPr>
      <w:proofErr w:type="spellStart"/>
      <w:r w:rsidRPr="006C64A3">
        <w:rPr>
          <w:rFonts w:ascii="TH SarabunPSK" w:hAnsi="TH SarabunPSK" w:cs="TH SarabunPSK"/>
          <w:cs/>
          <w:lang w:bidi="th-TH"/>
        </w:rPr>
        <w:t>ผกก</w:t>
      </w:r>
      <w:proofErr w:type="spellEnd"/>
      <w:r w:rsidRPr="006C64A3">
        <w:rPr>
          <w:rFonts w:ascii="TH SarabunPSK" w:hAnsi="TH SarabunPSK" w:cs="TH SarabunPSK"/>
        </w:rPr>
        <w:t>.</w:t>
      </w:r>
      <w:proofErr w:type="spellStart"/>
      <w:r w:rsidRPr="006C64A3">
        <w:rPr>
          <w:rFonts w:ascii="TH SarabunPSK" w:hAnsi="TH SarabunPSK" w:cs="TH SarabunPSK"/>
          <w:cs/>
          <w:lang w:bidi="th-TH"/>
        </w:rPr>
        <w:t>สภ</w:t>
      </w:r>
      <w:proofErr w:type="spellEnd"/>
      <w:r w:rsidRPr="006C64A3">
        <w:rPr>
          <w:rFonts w:ascii="TH SarabunPSK" w:hAnsi="TH SarabunPSK" w:cs="TH SarabunPSK"/>
          <w:rtl/>
          <w:cs/>
        </w:rPr>
        <w:t>.</w:t>
      </w:r>
      <w:r>
        <w:rPr>
          <w:rFonts w:ascii="TH SarabunPSK" w:hAnsi="TH SarabunPSK" w:cs="TH SarabunPSK"/>
          <w:cs/>
          <w:lang w:bidi="th-TH"/>
        </w:rPr>
        <w:t>บ้านแท่</w:t>
      </w:r>
      <w:r w:rsidR="009A3CB1">
        <w:rPr>
          <w:rFonts w:ascii="TH SarabunPSK" w:hAnsi="TH SarabunPSK" w:cs="TH SarabunPSK" w:hint="cs"/>
          <w:cs/>
          <w:lang w:bidi="th-TH"/>
        </w:rPr>
        <w:t>น</w:t>
      </w:r>
      <w:bookmarkStart w:id="0" w:name="_GoBack"/>
      <w:bookmarkEnd w:id="0"/>
    </w:p>
    <w:p w:rsidR="002F0143" w:rsidRPr="006C64A3" w:rsidRDefault="002F0143" w:rsidP="002F0143">
      <w:pPr>
        <w:pStyle w:val="a3"/>
        <w:rPr>
          <w:rFonts w:ascii="TH SarabunPSK" w:eastAsia="Tahoma" w:hAnsi="TH SarabunPSK" w:cs="TH SarabunPSK"/>
        </w:rPr>
        <w:sectPr w:rsidR="002F0143" w:rsidRPr="006C64A3">
          <w:pgSz w:w="11910" w:h="16840"/>
          <w:pgMar w:top="880" w:right="880" w:bottom="280" w:left="1040" w:header="720" w:footer="720" w:gutter="0"/>
          <w:cols w:space="720"/>
        </w:sectPr>
      </w:pPr>
    </w:p>
    <w:p w:rsidR="002F0143" w:rsidRPr="006C64A3" w:rsidRDefault="002F0143" w:rsidP="00AE571C">
      <w:pPr>
        <w:pStyle w:val="a3"/>
        <w:rPr>
          <w:rFonts w:ascii="TH SarabunPSK" w:eastAsia="Tahoma" w:hAnsi="TH SarabunPSK" w:cs="TH SarabunPSK"/>
        </w:rPr>
        <w:sectPr w:rsidR="002F0143" w:rsidRPr="006C64A3">
          <w:pgSz w:w="11910" w:h="16840"/>
          <w:pgMar w:top="880" w:right="880" w:bottom="280" w:left="1040" w:header="720" w:footer="720" w:gutter="0"/>
          <w:cols w:space="720"/>
        </w:sectPr>
      </w:pPr>
    </w:p>
    <w:p w:rsidR="00784895" w:rsidRPr="006C64A3" w:rsidRDefault="00784895" w:rsidP="009A3CB1">
      <w:pPr>
        <w:pStyle w:val="a3"/>
        <w:rPr>
          <w:rFonts w:ascii="TH SarabunPSK" w:hAnsi="TH SarabunPSK" w:cs="TH SarabunPSK" w:hint="cs"/>
        </w:rPr>
      </w:pPr>
    </w:p>
    <w:sectPr w:rsidR="00784895" w:rsidRPr="006C64A3" w:rsidSect="009A3CB1">
      <w:pgSz w:w="11910" w:h="16840"/>
      <w:pgMar w:top="880" w:right="8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895"/>
    <w:rsid w:val="000875DE"/>
    <w:rsid w:val="00092878"/>
    <w:rsid w:val="000C4D9D"/>
    <w:rsid w:val="00175FA0"/>
    <w:rsid w:val="001C6D16"/>
    <w:rsid w:val="00292B1D"/>
    <w:rsid w:val="0029793B"/>
    <w:rsid w:val="002F0143"/>
    <w:rsid w:val="00314BF4"/>
    <w:rsid w:val="0032010D"/>
    <w:rsid w:val="003F479C"/>
    <w:rsid w:val="00495518"/>
    <w:rsid w:val="004C1E00"/>
    <w:rsid w:val="004C6785"/>
    <w:rsid w:val="0054659C"/>
    <w:rsid w:val="0056522F"/>
    <w:rsid w:val="005A3F8A"/>
    <w:rsid w:val="00615B6C"/>
    <w:rsid w:val="00652DED"/>
    <w:rsid w:val="006C3B69"/>
    <w:rsid w:val="006C64A3"/>
    <w:rsid w:val="006E25F1"/>
    <w:rsid w:val="006E3D23"/>
    <w:rsid w:val="006F5F75"/>
    <w:rsid w:val="00715B07"/>
    <w:rsid w:val="00732DA2"/>
    <w:rsid w:val="0074519C"/>
    <w:rsid w:val="00784895"/>
    <w:rsid w:val="007E3BFB"/>
    <w:rsid w:val="007F0B68"/>
    <w:rsid w:val="00810D7B"/>
    <w:rsid w:val="00867F5D"/>
    <w:rsid w:val="0089729F"/>
    <w:rsid w:val="008F6432"/>
    <w:rsid w:val="00911ED9"/>
    <w:rsid w:val="00962721"/>
    <w:rsid w:val="009A3CB1"/>
    <w:rsid w:val="00A60C63"/>
    <w:rsid w:val="00AA6A85"/>
    <w:rsid w:val="00AB0073"/>
    <w:rsid w:val="00AE571C"/>
    <w:rsid w:val="00B30FF3"/>
    <w:rsid w:val="00BB32BB"/>
    <w:rsid w:val="00BC6E59"/>
    <w:rsid w:val="00CD65D3"/>
    <w:rsid w:val="00D833A8"/>
    <w:rsid w:val="00DB4A80"/>
    <w:rsid w:val="00E354C0"/>
    <w:rsid w:val="00ED6501"/>
    <w:rsid w:val="00F46B02"/>
    <w:rsid w:val="00FB48BF"/>
    <w:rsid w:val="00FD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7FC94B-40FA-45DE-9384-8D79D51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400" w:hanging="666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D6501"/>
    <w:rPr>
      <w:rFonts w:ascii="Segoe UI" w:hAnsi="Segoe UI" w:cs="Segoe UI"/>
      <w:sz w:val="18"/>
      <w:szCs w:val="18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6501"/>
    <w:rPr>
      <w:rFonts w:ascii="Segoe UI" w:eastAsia="Microsoft Sans Serif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5A3F8A"/>
    <w:pPr>
      <w:widowControl/>
      <w:autoSpaceDE/>
      <w:autoSpaceDN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1F82A-FB21-436F-A6AE-475F8597A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19</Pages>
  <Words>3069</Words>
  <Characters>17495</Characters>
  <Application>Microsoft Office Word</Application>
  <DocSecurity>0</DocSecurity>
  <Lines>145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 thai</dc:creator>
  <cp:lastModifiedBy>Windows User</cp:lastModifiedBy>
  <cp:revision>39</cp:revision>
  <cp:lastPrinted>2024-02-05T04:39:00Z</cp:lastPrinted>
  <dcterms:created xsi:type="dcterms:W3CDTF">2024-02-05T04:39:00Z</dcterms:created>
  <dcterms:modified xsi:type="dcterms:W3CDTF">2025-04-19T03:28:00Z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2024-02-05T00:00:00Z</vt:filetime>
  </property>
</Properties>
</file>