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36C8" w14:textId="77777777"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14:paraId="7EE76E05" w14:textId="77777777"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14:paraId="0F74AE14" w14:textId="55A6B978"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3A5D36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3</w:t>
      </w:r>
      <w:r w:rsidR="003C646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1 </w:t>
      </w:r>
      <w:r w:rsidR="003C6464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ตุลาคม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3A5D36">
        <w:rPr>
          <w:rFonts w:ascii="TH SarabunPSK" w:eastAsia="Times New Roman" w:hAnsi="TH SarabunPSK" w:cs="TH SarabunPSK"/>
          <w:b/>
          <w:bCs/>
          <w:color w:val="000000"/>
          <w:sz w:val="28"/>
        </w:rPr>
        <w:t>2567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14:paraId="60849144" w14:textId="77777777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FD46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2F42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E619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0EDF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46EB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14:paraId="6440A59D" w14:textId="77777777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CD1F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FBEC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F6886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A3B7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5E73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639BE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114E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EAAAA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009E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8477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14:paraId="7C4744A5" w14:textId="77777777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76D1" w14:textId="77777777" w:rsidR="001F6AFA" w:rsidRPr="001F6AFA" w:rsidRDefault="003A5D3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พฤ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ศจิกายน  </w:t>
            </w:r>
            <w:r w:rsidR="001F6AFA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F049" w14:textId="77777777"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21D8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4916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C74E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CDFB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6FD6F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70B4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7A04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2B004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14:paraId="26530AF7" w14:textId="77777777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5AD0" w14:textId="77777777"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C017" w14:textId="77777777"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2D17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9337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5FE0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E55F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54EA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61F6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7E2BF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A50F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5AD86964" w14:textId="77777777" w:rsidR="00EF4C9A" w:rsidRDefault="00EF4C9A" w:rsidP="001F6AFA">
      <w:pPr>
        <w:rPr>
          <w:rFonts w:ascii="TH SarabunPSK" w:hAnsi="TH SarabunPSK" w:cs="TH SarabunPSK"/>
        </w:rPr>
      </w:pPr>
    </w:p>
    <w:p w14:paraId="3B4FFBFE" w14:textId="77777777"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14:paraId="068310E0" w14:textId="77777777"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 wp14:anchorId="0677EAF1" wp14:editId="417CCFA8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พ.ต.อ.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r w:rsidR="00D63D94" w:rsidRPr="00D63D94">
        <w:rPr>
          <w:rFonts w:ascii="TH SarabunPSK" w:hAnsi="TH SarabunPSK" w:cs="TH SarabunPSK"/>
          <w:noProof/>
        </w:rPr>
        <w:drawing>
          <wp:inline distT="0" distB="0" distL="0" distR="0" wp14:anchorId="6C372B08" wp14:editId="1B7ACB4B">
            <wp:extent cx="514350" cy="409575"/>
            <wp:effectExtent l="0" t="0" r="0" b="9525"/>
            <wp:docPr id="2" name="รูปภาพ 2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0D6E" w14:textId="77777777"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สัตยาภรณ์</w:t>
      </w:r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  <w:t xml:space="preserve">        ( เอกพง</w:t>
      </w:r>
      <w:proofErr w:type="spellStart"/>
      <w:r w:rsidR="00D63D94">
        <w:rPr>
          <w:rFonts w:ascii="TH SarabunPSK" w:hAnsi="TH SarabunPSK" w:cs="TH SarabunPSK" w:hint="cs"/>
          <w:cs/>
        </w:rPr>
        <w:t>ษ์</w:t>
      </w:r>
      <w:proofErr w:type="spellEnd"/>
      <w:r w:rsidR="00D63D94">
        <w:rPr>
          <w:rFonts w:ascii="TH SarabunPSK" w:hAnsi="TH SarabunPSK" w:cs="TH SarabunPSK" w:hint="cs"/>
          <w:cs/>
        </w:rPr>
        <w:t xml:space="preserve">  พลมณี</w:t>
      </w:r>
      <w:r>
        <w:rPr>
          <w:rFonts w:ascii="TH SarabunPSK" w:hAnsi="TH SarabunPSK" w:cs="TH SarabunPSK" w:hint="cs"/>
          <w:cs/>
        </w:rPr>
        <w:t>)</w:t>
      </w:r>
    </w:p>
    <w:p w14:paraId="27AF2DAC" w14:textId="77777777"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>สว.อก.สภ.บ้านแท่น                                      ผกก.สภ.บ้านแท่น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FA"/>
    <w:rsid w:val="001F6AFA"/>
    <w:rsid w:val="00336763"/>
    <w:rsid w:val="003A5D36"/>
    <w:rsid w:val="003C6464"/>
    <w:rsid w:val="00412B66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8CCF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saree phraraksa</cp:lastModifiedBy>
  <cp:revision>7</cp:revision>
  <dcterms:created xsi:type="dcterms:W3CDTF">2025-03-17T03:18:00Z</dcterms:created>
  <dcterms:modified xsi:type="dcterms:W3CDTF">2025-06-26T01:31:00Z</dcterms:modified>
</cp:coreProperties>
</file>